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73D86" w14:textId="63D59F8D" w:rsidR="00D13D61" w:rsidRPr="00824D48" w:rsidRDefault="00874ACA">
      <w:pPr>
        <w:rPr>
          <w:rFonts w:eastAsia="標楷體"/>
          <w:b/>
        </w:rPr>
      </w:pPr>
      <w:r w:rsidRPr="00824D48">
        <w:rPr>
          <w:rFonts w:eastAsia="標楷體" w:hint="eastAsia"/>
          <w:b/>
        </w:rPr>
        <w:t>組別：</w:t>
      </w:r>
      <w:r w:rsidRPr="00824D48">
        <w:rPr>
          <w:rFonts w:eastAsia="標楷體" w:hint="eastAsia"/>
          <w:b/>
        </w:rPr>
        <w:t xml:space="preserve">__________   </w:t>
      </w:r>
      <w:r w:rsidR="00242945" w:rsidRPr="00824D48">
        <w:rPr>
          <w:rFonts w:eastAsia="標楷體" w:hint="eastAsia"/>
          <w:b/>
        </w:rPr>
        <w:t>班級：</w:t>
      </w:r>
      <w:r w:rsidR="00242945" w:rsidRPr="00824D48">
        <w:rPr>
          <w:rFonts w:eastAsia="標楷體" w:hint="eastAsia"/>
          <w:b/>
        </w:rPr>
        <w:t xml:space="preserve">__________  </w:t>
      </w:r>
      <w:r w:rsidR="00242945" w:rsidRPr="00824D48">
        <w:rPr>
          <w:rFonts w:eastAsia="標楷體" w:hint="eastAsia"/>
          <w:b/>
        </w:rPr>
        <w:t>座號：</w:t>
      </w:r>
      <w:r w:rsidR="00242945" w:rsidRPr="00824D48">
        <w:rPr>
          <w:rFonts w:eastAsia="標楷體" w:hint="eastAsia"/>
          <w:b/>
        </w:rPr>
        <w:t xml:space="preserve">_______  </w:t>
      </w:r>
      <w:r w:rsidR="00242945" w:rsidRPr="00824D48">
        <w:rPr>
          <w:rFonts w:eastAsia="標楷體" w:hint="eastAsia"/>
          <w:b/>
        </w:rPr>
        <w:t>姓名：</w:t>
      </w:r>
      <w:r w:rsidR="00242945" w:rsidRPr="00824D48">
        <w:rPr>
          <w:rFonts w:eastAsia="標楷體" w:hint="eastAsia"/>
          <w:b/>
        </w:rPr>
        <w:t>______________</w:t>
      </w:r>
    </w:p>
    <w:p w14:paraId="325029CD" w14:textId="5E463835" w:rsidR="00874ACA" w:rsidRPr="00AD2B55" w:rsidRDefault="00242945" w:rsidP="0016660F">
      <w:pPr>
        <w:rPr>
          <w:rFonts w:eastAsia="標楷體"/>
          <w:b/>
          <w:sz w:val="28"/>
        </w:rPr>
      </w:pPr>
      <w:r w:rsidRPr="00AD2B55">
        <w:rPr>
          <w:rFonts w:eastAsia="標楷體" w:hint="eastAsia"/>
          <w:b/>
          <w:sz w:val="28"/>
        </w:rPr>
        <w:t>請寫出</w:t>
      </w:r>
      <w:r w:rsidR="003A2472">
        <w:rPr>
          <w:rFonts w:eastAsia="標楷體"/>
          <w:b/>
          <w:sz w:val="28"/>
        </w:rPr>
        <w:t>3</w:t>
      </w:r>
      <w:r w:rsidR="00874ACA" w:rsidRPr="00AD2B55">
        <w:rPr>
          <w:rFonts w:eastAsia="標楷體" w:hint="eastAsia"/>
          <w:b/>
          <w:sz w:val="28"/>
        </w:rPr>
        <w:t>個，你</w:t>
      </w:r>
      <w:r w:rsidR="000E4F84">
        <w:rPr>
          <w:rFonts w:eastAsia="標楷體" w:hint="eastAsia"/>
          <w:b/>
          <w:sz w:val="28"/>
        </w:rPr>
        <w:t>想要開的行動商務網站</w:t>
      </w:r>
      <w:r w:rsidRPr="00AD2B55">
        <w:rPr>
          <w:rFonts w:eastAsia="標楷體" w:hint="eastAsia"/>
          <w:b/>
          <w:sz w:val="28"/>
        </w:rPr>
        <w:t>？</w:t>
      </w:r>
      <w:r w:rsidR="0016660F" w:rsidRPr="00AD2B55">
        <w:rPr>
          <w:rFonts w:eastAsia="標楷體"/>
          <w:b/>
          <w:sz w:val="28"/>
        </w:rPr>
        <w:t xml:space="preserve"> </w:t>
      </w:r>
    </w:p>
    <w:tbl>
      <w:tblPr>
        <w:tblW w:w="50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19"/>
        <w:gridCol w:w="3459"/>
        <w:gridCol w:w="4878"/>
      </w:tblGrid>
      <w:tr w:rsidR="003A2472" w:rsidRPr="003E20C7" w14:paraId="15BF7491" w14:textId="77777777" w:rsidTr="003A2472">
        <w:trPr>
          <w:trHeight w:val="452"/>
          <w:jc w:val="center"/>
        </w:trPr>
        <w:tc>
          <w:tcPr>
            <w:tcW w:w="727" w:type="pct"/>
            <w:shd w:val="clear" w:color="auto" w:fill="FFFF99"/>
            <w:vAlign w:val="center"/>
          </w:tcPr>
          <w:p w14:paraId="48607B82" w14:textId="77777777" w:rsidR="003A2472" w:rsidRPr="006D7F9E" w:rsidRDefault="003A2472" w:rsidP="0016660F">
            <w:pPr>
              <w:jc w:val="center"/>
              <w:rPr>
                <w:rFonts w:eastAsia="標楷體" w:cs="Arial"/>
                <w:b/>
              </w:rPr>
            </w:pPr>
            <w:r w:rsidRPr="00824D48">
              <w:rPr>
                <w:rFonts w:eastAsia="標楷體" w:cs="Arial" w:hint="eastAsia"/>
                <w:b/>
              </w:rPr>
              <w:t>主</w:t>
            </w:r>
            <w:r>
              <w:rPr>
                <w:rFonts w:eastAsia="標楷體" w:cs="Arial" w:hint="eastAsia"/>
                <w:b/>
              </w:rPr>
              <w:t xml:space="preserve">　　</w:t>
            </w:r>
            <w:r w:rsidRPr="00824D48">
              <w:rPr>
                <w:rFonts w:eastAsia="標楷體" w:cs="Arial" w:hint="eastAsia"/>
                <w:b/>
              </w:rPr>
              <w:t>題</w:t>
            </w:r>
          </w:p>
        </w:tc>
        <w:tc>
          <w:tcPr>
            <w:tcW w:w="4273" w:type="pct"/>
            <w:gridSpan w:val="2"/>
            <w:shd w:val="clear" w:color="auto" w:fill="FFFF99"/>
            <w:vAlign w:val="center"/>
          </w:tcPr>
          <w:p w14:paraId="386F027E" w14:textId="5F9E4BDE" w:rsidR="003A2472" w:rsidRPr="002368D6" w:rsidRDefault="002368D6" w:rsidP="00E7431D">
            <w:r>
              <w:rPr>
                <w:rFonts w:hint="eastAsia"/>
              </w:rPr>
              <w:t>future</w:t>
            </w:r>
          </w:p>
        </w:tc>
      </w:tr>
      <w:tr w:rsidR="00666487" w:rsidRPr="003E20C7" w14:paraId="7507CCE6" w14:textId="77777777" w:rsidTr="00666487">
        <w:trPr>
          <w:trHeight w:val="437"/>
          <w:jc w:val="center"/>
        </w:trPr>
        <w:tc>
          <w:tcPr>
            <w:tcW w:w="727" w:type="pct"/>
            <w:vAlign w:val="center"/>
          </w:tcPr>
          <w:p w14:paraId="6CE79B84" w14:textId="77777777" w:rsidR="00824D48" w:rsidRPr="006D7F9E" w:rsidRDefault="00824D48" w:rsidP="0016660F">
            <w:pPr>
              <w:jc w:val="center"/>
              <w:rPr>
                <w:rFonts w:eastAsia="標楷體" w:cs="Arial"/>
                <w:b/>
              </w:rPr>
            </w:pPr>
            <w:r>
              <w:rPr>
                <w:rFonts w:eastAsia="標楷體" w:cs="Arial" w:hint="eastAsia"/>
                <w:b/>
              </w:rPr>
              <w:t>動</w:t>
            </w:r>
            <w:r w:rsidR="0016660F">
              <w:rPr>
                <w:rFonts w:eastAsia="標楷體" w:cs="Arial" w:hint="eastAsia"/>
                <w:b/>
              </w:rPr>
              <w:t xml:space="preserve">　　</w:t>
            </w:r>
            <w:r>
              <w:rPr>
                <w:rFonts w:eastAsia="標楷體" w:cs="Arial" w:hint="eastAsia"/>
                <w:b/>
              </w:rPr>
              <w:t>機</w:t>
            </w:r>
          </w:p>
        </w:tc>
        <w:tc>
          <w:tcPr>
            <w:tcW w:w="4273" w:type="pct"/>
            <w:gridSpan w:val="2"/>
            <w:vAlign w:val="center"/>
          </w:tcPr>
          <w:p w14:paraId="0C4603AD" w14:textId="6A87A528" w:rsidR="00824D48" w:rsidRPr="0016660F" w:rsidRDefault="002368D6" w:rsidP="00E7431D">
            <w:pPr>
              <w:rPr>
                <w:rFonts w:eastAsia="標楷體" w:cs="Arial"/>
                <w:i/>
              </w:rPr>
            </w:pPr>
            <w:r>
              <w:rPr>
                <w:rFonts w:eastAsia="標楷體" w:cs="Arial" w:hint="eastAsia"/>
                <w:i/>
              </w:rPr>
              <w:t>隨著時代的進步遊戲周邊慢慢地開始崛起</w:t>
            </w:r>
          </w:p>
        </w:tc>
      </w:tr>
      <w:tr w:rsidR="00666487" w:rsidRPr="003E20C7" w14:paraId="59D5A25C" w14:textId="77777777" w:rsidTr="00666487">
        <w:trPr>
          <w:trHeight w:val="407"/>
          <w:jc w:val="center"/>
        </w:trPr>
        <w:tc>
          <w:tcPr>
            <w:tcW w:w="727" w:type="pct"/>
            <w:vAlign w:val="center"/>
          </w:tcPr>
          <w:p w14:paraId="474C9794" w14:textId="77777777" w:rsidR="00824D48" w:rsidRPr="006D7F9E" w:rsidRDefault="00824D48" w:rsidP="0016660F">
            <w:pPr>
              <w:jc w:val="center"/>
              <w:rPr>
                <w:rFonts w:eastAsia="標楷體" w:cs="Arial"/>
                <w:b/>
              </w:rPr>
            </w:pPr>
            <w:r>
              <w:rPr>
                <w:rFonts w:eastAsia="標楷體" w:cs="Arial" w:hint="eastAsia"/>
                <w:b/>
              </w:rPr>
              <w:t>目</w:t>
            </w:r>
            <w:r w:rsidR="0016660F">
              <w:rPr>
                <w:rFonts w:eastAsia="標楷體" w:cs="Arial" w:hint="eastAsia"/>
                <w:b/>
              </w:rPr>
              <w:t xml:space="preserve">　　</w:t>
            </w:r>
            <w:r>
              <w:rPr>
                <w:rFonts w:eastAsia="標楷體" w:cs="Arial" w:hint="eastAsia"/>
                <w:b/>
              </w:rPr>
              <w:t>的</w:t>
            </w:r>
          </w:p>
        </w:tc>
        <w:tc>
          <w:tcPr>
            <w:tcW w:w="4273" w:type="pct"/>
            <w:gridSpan w:val="2"/>
            <w:tcBorders>
              <w:bottom w:val="single" w:sz="4" w:space="0" w:color="auto"/>
            </w:tcBorders>
            <w:vAlign w:val="center"/>
          </w:tcPr>
          <w:p w14:paraId="605FE4B3" w14:textId="560317EF" w:rsidR="00824D48" w:rsidRPr="00480976" w:rsidRDefault="002368D6" w:rsidP="00E7431D">
            <w:pPr>
              <w:rPr>
                <w:rFonts w:eastAsia="標楷體" w:cs="Arial"/>
                <w:i/>
              </w:rPr>
            </w:pPr>
            <w:r>
              <w:rPr>
                <w:rFonts w:eastAsia="標楷體" w:cs="Arial" w:hint="eastAsia"/>
                <w:i/>
              </w:rPr>
              <w:t>為了讓更多人能接觸遊戲，放鬆心情</w:t>
            </w:r>
          </w:p>
        </w:tc>
      </w:tr>
      <w:tr w:rsidR="00666487" w:rsidRPr="003E20C7" w14:paraId="45403A93" w14:textId="77777777" w:rsidTr="00666487">
        <w:trPr>
          <w:trHeight w:val="407"/>
          <w:jc w:val="center"/>
        </w:trPr>
        <w:tc>
          <w:tcPr>
            <w:tcW w:w="727" w:type="pct"/>
            <w:vAlign w:val="center"/>
          </w:tcPr>
          <w:p w14:paraId="73C27C82" w14:textId="488E9C7B" w:rsidR="00824D48" w:rsidRPr="006D7F9E" w:rsidRDefault="000E4F84" w:rsidP="0016660F">
            <w:pPr>
              <w:jc w:val="center"/>
              <w:rPr>
                <w:rFonts w:eastAsia="標楷體" w:cs="Arial"/>
                <w:b/>
              </w:rPr>
            </w:pPr>
            <w:r>
              <w:rPr>
                <w:rFonts w:eastAsia="標楷體" w:cs="Arial" w:hint="eastAsia"/>
                <w:b/>
              </w:rPr>
              <w:t>開發流程</w:t>
            </w:r>
          </w:p>
        </w:tc>
        <w:tc>
          <w:tcPr>
            <w:tcW w:w="4273" w:type="pct"/>
            <w:gridSpan w:val="2"/>
            <w:tcBorders>
              <w:bottom w:val="single" w:sz="4" w:space="0" w:color="auto"/>
            </w:tcBorders>
            <w:vAlign w:val="center"/>
          </w:tcPr>
          <w:p w14:paraId="072F864F" w14:textId="6CFDE8B7" w:rsidR="00824D48" w:rsidRPr="00480976" w:rsidRDefault="00480976" w:rsidP="00E7431D">
            <w:pPr>
              <w:rPr>
                <w:rFonts w:eastAsia="標楷體" w:cs="Arial"/>
              </w:rPr>
            </w:pPr>
            <w:r w:rsidRPr="00480976">
              <w:rPr>
                <w:rFonts w:eastAsia="標楷體" w:cs="Arial"/>
              </w:rPr>
              <w:t>(1)</w:t>
            </w:r>
            <w:r w:rsidR="000E4F84">
              <w:rPr>
                <w:rFonts w:eastAsia="標楷體" w:cs="Arial" w:hint="eastAsia"/>
              </w:rPr>
              <w:t xml:space="preserve"> </w:t>
            </w:r>
            <w:r w:rsidR="000E4F84">
              <w:rPr>
                <w:rFonts w:eastAsia="標楷體" w:cs="Arial" w:hint="eastAsia"/>
              </w:rPr>
              <w:t>資料收集</w:t>
            </w:r>
            <w:r w:rsidR="000E4F84" w:rsidRPr="00480976">
              <w:rPr>
                <w:rFonts w:eastAsia="標楷體" w:cs="Arial" w:hint="eastAsia"/>
              </w:rPr>
              <w:t xml:space="preserve">　</w:t>
            </w:r>
            <w:r w:rsidR="000E4F84" w:rsidRPr="00480976">
              <w:rPr>
                <w:rFonts w:eastAsia="標楷體" w:cs="Arial"/>
              </w:rPr>
              <w:t>(</w:t>
            </w:r>
            <w:r w:rsidR="000E4F84">
              <w:rPr>
                <w:rFonts w:eastAsia="標楷體" w:cs="Arial"/>
              </w:rPr>
              <w:t>2</w:t>
            </w:r>
            <w:r w:rsidR="000E4F84" w:rsidRPr="00480976">
              <w:rPr>
                <w:rFonts w:eastAsia="標楷體" w:cs="Arial"/>
              </w:rPr>
              <w:t>)</w:t>
            </w:r>
            <w:r w:rsidR="000E4F84">
              <w:rPr>
                <w:rFonts w:eastAsia="標楷體" w:cs="Arial" w:hint="eastAsia"/>
              </w:rPr>
              <w:t>市場調查</w:t>
            </w:r>
            <w:r w:rsidR="000E4F84">
              <w:rPr>
                <w:rFonts w:eastAsia="標楷體" w:cs="Arial" w:hint="eastAsia"/>
              </w:rPr>
              <w:t>(</w:t>
            </w:r>
            <w:r w:rsidRPr="00480976">
              <w:rPr>
                <w:rFonts w:eastAsia="標楷體" w:cs="Arial" w:hint="eastAsia"/>
              </w:rPr>
              <w:t>發放問卷</w:t>
            </w:r>
            <w:r w:rsidR="000E4F84">
              <w:rPr>
                <w:rFonts w:eastAsia="標楷體" w:cs="Arial" w:hint="eastAsia"/>
              </w:rPr>
              <w:t>、訪談</w:t>
            </w:r>
            <w:r w:rsidR="000E4F84">
              <w:rPr>
                <w:rFonts w:eastAsia="標楷體" w:cs="Arial" w:hint="eastAsia"/>
              </w:rPr>
              <w:t>)</w:t>
            </w:r>
            <w:r w:rsidRPr="00480976">
              <w:rPr>
                <w:rFonts w:eastAsia="標楷體" w:cs="Arial" w:hint="eastAsia"/>
              </w:rPr>
              <w:t xml:space="preserve">　</w:t>
            </w:r>
            <w:r w:rsidRPr="00480976">
              <w:rPr>
                <w:rFonts w:eastAsia="標楷體" w:cs="Arial"/>
              </w:rPr>
              <w:t>(3)</w:t>
            </w:r>
            <w:r>
              <w:rPr>
                <w:rFonts w:eastAsia="標楷體" w:cs="Arial" w:hint="eastAsia"/>
              </w:rPr>
              <w:t xml:space="preserve"> </w:t>
            </w:r>
            <w:r w:rsidR="000E4F84">
              <w:rPr>
                <w:rFonts w:eastAsia="標楷體" w:cs="Arial" w:hint="eastAsia"/>
              </w:rPr>
              <w:t>數據分析</w:t>
            </w:r>
            <w:r w:rsidR="000E4F84" w:rsidRPr="00480976">
              <w:rPr>
                <w:rFonts w:eastAsia="標楷體" w:cs="Arial" w:hint="eastAsia"/>
              </w:rPr>
              <w:t xml:space="preserve">　</w:t>
            </w:r>
            <w:r w:rsidR="002A751A">
              <w:rPr>
                <w:rFonts w:eastAsia="標楷體" w:cs="Arial" w:hint="eastAsia"/>
              </w:rPr>
              <w:t xml:space="preserve">(4) </w:t>
            </w:r>
            <w:r w:rsidR="000E4F84">
              <w:rPr>
                <w:rFonts w:eastAsia="標楷體" w:cs="Arial" w:hint="eastAsia"/>
              </w:rPr>
              <w:t>製作網站</w:t>
            </w:r>
          </w:p>
        </w:tc>
      </w:tr>
      <w:tr w:rsidR="0016660F" w:rsidRPr="003E20C7" w14:paraId="2EF282F8" w14:textId="77777777" w:rsidTr="00666487">
        <w:trPr>
          <w:trHeight w:val="437"/>
          <w:jc w:val="center"/>
        </w:trPr>
        <w:tc>
          <w:tcPr>
            <w:tcW w:w="2500" w:type="pct"/>
            <w:gridSpan w:val="2"/>
            <w:shd w:val="clear" w:color="auto" w:fill="FFFF99"/>
            <w:vAlign w:val="center"/>
          </w:tcPr>
          <w:p w14:paraId="4C13E3E1" w14:textId="77777777" w:rsidR="00824D48" w:rsidRPr="006D7F9E" w:rsidRDefault="00824D48" w:rsidP="00824D48">
            <w:pPr>
              <w:jc w:val="center"/>
              <w:rPr>
                <w:rFonts w:eastAsia="標楷體" w:cs="Arial"/>
                <w:b/>
              </w:rPr>
            </w:pPr>
            <w:r>
              <w:rPr>
                <w:rFonts w:eastAsia="標楷體" w:cs="Arial" w:hint="eastAsia"/>
                <w:b/>
              </w:rPr>
              <w:t>現有或過去相類似的網站</w:t>
            </w:r>
          </w:p>
        </w:tc>
        <w:tc>
          <w:tcPr>
            <w:tcW w:w="2500" w:type="pct"/>
            <w:tcBorders>
              <w:top w:val="single" w:sz="4" w:space="0" w:color="auto"/>
            </w:tcBorders>
            <w:shd w:val="clear" w:color="auto" w:fill="FFFF99"/>
            <w:vAlign w:val="center"/>
          </w:tcPr>
          <w:p w14:paraId="321A1DB5" w14:textId="77777777" w:rsidR="00824D48" w:rsidRPr="006D7F9E" w:rsidRDefault="00824D48" w:rsidP="00824D48">
            <w:pPr>
              <w:jc w:val="center"/>
              <w:rPr>
                <w:rFonts w:eastAsia="標楷體" w:cs="Arial"/>
                <w:b/>
              </w:rPr>
            </w:pPr>
            <w:r>
              <w:rPr>
                <w:rFonts w:eastAsia="標楷體" w:cs="Arial" w:hint="eastAsia"/>
                <w:b/>
              </w:rPr>
              <w:t>可以增加或改善的地方</w:t>
            </w:r>
          </w:p>
        </w:tc>
      </w:tr>
      <w:tr w:rsidR="0016660F" w:rsidRPr="003E20C7" w14:paraId="31E55746" w14:textId="77777777" w:rsidTr="003A2472">
        <w:trPr>
          <w:trHeight w:val="2268"/>
          <w:jc w:val="center"/>
        </w:trPr>
        <w:tc>
          <w:tcPr>
            <w:tcW w:w="2500" w:type="pct"/>
            <w:gridSpan w:val="2"/>
            <w:shd w:val="clear" w:color="auto" w:fill="auto"/>
          </w:tcPr>
          <w:p w14:paraId="1FA21F43" w14:textId="6DAE0AB6" w:rsidR="00480976" w:rsidRDefault="002368D6" w:rsidP="00E7431D">
            <w:pPr>
              <w:jc w:val="both"/>
              <w:rPr>
                <w:rFonts w:eastAsia="標楷體" w:cs="Arial"/>
                <w:b/>
              </w:rPr>
            </w:pPr>
            <w:r>
              <w:rPr>
                <w:rFonts w:eastAsia="標楷體" w:cs="Arial"/>
                <w:b/>
              </w:rPr>
              <w:t>S</w:t>
            </w:r>
            <w:r>
              <w:rPr>
                <w:rFonts w:eastAsia="標楷體" w:cs="Arial" w:hint="eastAsia"/>
                <w:b/>
              </w:rPr>
              <w:t>team</w:t>
            </w:r>
          </w:p>
          <w:p w14:paraId="1A9B798A" w14:textId="73F7277D" w:rsidR="002368D6" w:rsidRDefault="002368D6" w:rsidP="00E7431D">
            <w:pPr>
              <w:jc w:val="both"/>
              <w:rPr>
                <w:rFonts w:eastAsia="標楷體" w:cs="Arial"/>
                <w:b/>
              </w:rPr>
            </w:pPr>
          </w:p>
          <w:p w14:paraId="070049A4" w14:textId="2359A594" w:rsidR="002368D6" w:rsidRPr="006D7F9E" w:rsidRDefault="002368D6" w:rsidP="00E7431D">
            <w:pPr>
              <w:jc w:val="both"/>
              <w:rPr>
                <w:rFonts w:eastAsia="標楷體" w:cs="Arial"/>
                <w:b/>
              </w:rPr>
            </w:pPr>
          </w:p>
        </w:tc>
        <w:tc>
          <w:tcPr>
            <w:tcW w:w="2500" w:type="pct"/>
            <w:shd w:val="clear" w:color="auto" w:fill="auto"/>
          </w:tcPr>
          <w:p w14:paraId="5B67A301" w14:textId="084BF3A5" w:rsidR="00480976" w:rsidRPr="00480976" w:rsidRDefault="002368D6" w:rsidP="00E7431D">
            <w:pPr>
              <w:jc w:val="both"/>
              <w:rPr>
                <w:rFonts w:eastAsia="標楷體" w:cs="Arial"/>
                <w:i/>
              </w:rPr>
            </w:pPr>
            <w:commentRangeStart w:id="0"/>
            <w:r>
              <w:rPr>
                <w:rFonts w:eastAsia="標楷體" w:cs="Arial" w:hint="eastAsia"/>
                <w:i/>
              </w:rPr>
              <w:t>希望可以把所有的網站都統一，可以把遊戲市場讓每個人都可以簡單的入手</w:t>
            </w:r>
            <w:r w:rsidR="003B55B9">
              <w:rPr>
                <w:rFonts w:eastAsia="標楷體" w:cs="Arial" w:hint="eastAsia"/>
                <w:i/>
              </w:rPr>
              <w:t>，不單單是年輕人的市場我們的消費族群老少咸宜</w:t>
            </w:r>
            <w:commentRangeEnd w:id="0"/>
            <w:r w:rsidR="00A74CD3">
              <w:rPr>
                <w:rStyle w:val="a7"/>
              </w:rPr>
              <w:commentReference w:id="0"/>
            </w:r>
          </w:p>
        </w:tc>
      </w:tr>
    </w:tbl>
    <w:p w14:paraId="4651E036" w14:textId="77777777" w:rsidR="00242945" w:rsidRDefault="00242945" w:rsidP="00E77CDE">
      <w:pPr>
        <w:rPr>
          <w:rFonts w:eastAsia="標楷體"/>
        </w:rPr>
      </w:pPr>
    </w:p>
    <w:tbl>
      <w:tblPr>
        <w:tblW w:w="50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19"/>
        <w:gridCol w:w="3459"/>
        <w:gridCol w:w="4878"/>
      </w:tblGrid>
      <w:tr w:rsidR="0064158A" w:rsidRPr="003E20C7" w14:paraId="0B145E16" w14:textId="77777777" w:rsidTr="00683A85">
        <w:trPr>
          <w:trHeight w:val="452"/>
          <w:jc w:val="center"/>
        </w:trPr>
        <w:tc>
          <w:tcPr>
            <w:tcW w:w="727" w:type="pct"/>
            <w:shd w:val="clear" w:color="auto" w:fill="FFFF99"/>
            <w:vAlign w:val="center"/>
          </w:tcPr>
          <w:p w14:paraId="4E1351E8" w14:textId="77777777" w:rsidR="0064158A" w:rsidRPr="006D7F9E" w:rsidRDefault="0064158A" w:rsidP="00683A85">
            <w:pPr>
              <w:jc w:val="center"/>
              <w:rPr>
                <w:rFonts w:eastAsia="標楷體" w:cs="Arial"/>
                <w:b/>
              </w:rPr>
            </w:pPr>
            <w:r w:rsidRPr="00824D48">
              <w:rPr>
                <w:rFonts w:eastAsia="標楷體" w:cs="Arial" w:hint="eastAsia"/>
                <w:b/>
              </w:rPr>
              <w:t>主</w:t>
            </w:r>
            <w:r>
              <w:rPr>
                <w:rFonts w:eastAsia="標楷體" w:cs="Arial" w:hint="eastAsia"/>
                <w:b/>
              </w:rPr>
              <w:t xml:space="preserve">　　</w:t>
            </w:r>
            <w:r w:rsidRPr="00824D48">
              <w:rPr>
                <w:rFonts w:eastAsia="標楷體" w:cs="Arial" w:hint="eastAsia"/>
                <w:b/>
              </w:rPr>
              <w:t>題</w:t>
            </w:r>
          </w:p>
        </w:tc>
        <w:tc>
          <w:tcPr>
            <w:tcW w:w="4273" w:type="pct"/>
            <w:gridSpan w:val="2"/>
            <w:shd w:val="clear" w:color="auto" w:fill="FFFF99"/>
            <w:vAlign w:val="center"/>
          </w:tcPr>
          <w:p w14:paraId="563A0666" w14:textId="48D8C2A0" w:rsidR="0064158A" w:rsidRPr="0016660F" w:rsidRDefault="002368D6" w:rsidP="00683A85">
            <w:pPr>
              <w:rPr>
                <w:rFonts w:eastAsia="標楷體" w:cs="Arial"/>
                <w:i/>
              </w:rPr>
            </w:pPr>
            <w:r>
              <w:rPr>
                <w:rFonts w:eastAsia="標楷體" w:cs="Arial" w:hint="eastAsia"/>
                <w:i/>
              </w:rPr>
              <w:t>future</w:t>
            </w:r>
          </w:p>
        </w:tc>
      </w:tr>
      <w:tr w:rsidR="0064158A" w:rsidRPr="003E20C7" w14:paraId="19FBDBC3" w14:textId="77777777" w:rsidTr="00683A85">
        <w:trPr>
          <w:trHeight w:val="437"/>
          <w:jc w:val="center"/>
        </w:trPr>
        <w:tc>
          <w:tcPr>
            <w:tcW w:w="727" w:type="pct"/>
            <w:vAlign w:val="center"/>
          </w:tcPr>
          <w:p w14:paraId="276A1C1B" w14:textId="77777777" w:rsidR="0064158A" w:rsidRPr="006D7F9E" w:rsidRDefault="0064158A" w:rsidP="00683A85">
            <w:pPr>
              <w:jc w:val="center"/>
              <w:rPr>
                <w:rFonts w:eastAsia="標楷體" w:cs="Arial"/>
                <w:b/>
              </w:rPr>
            </w:pPr>
            <w:r>
              <w:rPr>
                <w:rFonts w:eastAsia="標楷體" w:cs="Arial" w:hint="eastAsia"/>
                <w:b/>
              </w:rPr>
              <w:t>動　　機</w:t>
            </w:r>
          </w:p>
        </w:tc>
        <w:tc>
          <w:tcPr>
            <w:tcW w:w="4273" w:type="pct"/>
            <w:gridSpan w:val="2"/>
            <w:vAlign w:val="center"/>
          </w:tcPr>
          <w:p w14:paraId="2CC4EE6F" w14:textId="5857564B" w:rsidR="0064158A" w:rsidRPr="0016660F" w:rsidRDefault="002368D6" w:rsidP="00683A85">
            <w:pPr>
              <w:rPr>
                <w:rFonts w:eastAsia="標楷體" w:cs="Arial"/>
                <w:i/>
              </w:rPr>
            </w:pPr>
            <w:r>
              <w:rPr>
                <w:rFonts w:eastAsia="標楷體" w:cs="Arial" w:hint="eastAsia"/>
                <w:i/>
              </w:rPr>
              <w:t>要玩遊戲的第一步就是要有硬體設備不單單只有</w:t>
            </w:r>
            <w:r>
              <w:rPr>
                <w:rFonts w:eastAsia="標楷體" w:cs="Arial" w:hint="eastAsia"/>
                <w:i/>
              </w:rPr>
              <w:t>pc</w:t>
            </w:r>
          </w:p>
        </w:tc>
      </w:tr>
      <w:tr w:rsidR="0064158A" w:rsidRPr="003E20C7" w14:paraId="63C619F1" w14:textId="77777777" w:rsidTr="00683A85">
        <w:trPr>
          <w:trHeight w:val="407"/>
          <w:jc w:val="center"/>
        </w:trPr>
        <w:tc>
          <w:tcPr>
            <w:tcW w:w="727" w:type="pct"/>
            <w:vAlign w:val="center"/>
          </w:tcPr>
          <w:p w14:paraId="6E2A8D98" w14:textId="77777777" w:rsidR="0064158A" w:rsidRPr="006D7F9E" w:rsidRDefault="0064158A" w:rsidP="00683A85">
            <w:pPr>
              <w:jc w:val="center"/>
              <w:rPr>
                <w:rFonts w:eastAsia="標楷體" w:cs="Arial"/>
                <w:b/>
              </w:rPr>
            </w:pPr>
            <w:r>
              <w:rPr>
                <w:rFonts w:eastAsia="標楷體" w:cs="Arial" w:hint="eastAsia"/>
                <w:b/>
              </w:rPr>
              <w:t>目　　的</w:t>
            </w:r>
          </w:p>
        </w:tc>
        <w:tc>
          <w:tcPr>
            <w:tcW w:w="4273" w:type="pct"/>
            <w:gridSpan w:val="2"/>
            <w:tcBorders>
              <w:bottom w:val="single" w:sz="4" w:space="0" w:color="auto"/>
            </w:tcBorders>
            <w:vAlign w:val="center"/>
          </w:tcPr>
          <w:p w14:paraId="7187048A" w14:textId="3ABD8355" w:rsidR="0064158A" w:rsidRPr="00480976" w:rsidRDefault="002368D6" w:rsidP="00683A85">
            <w:pPr>
              <w:rPr>
                <w:rFonts w:eastAsia="標楷體" w:cs="Arial"/>
                <w:i/>
              </w:rPr>
            </w:pPr>
            <w:r>
              <w:rPr>
                <w:rFonts w:eastAsia="標楷體" w:cs="Arial" w:hint="eastAsia"/>
                <w:i/>
              </w:rPr>
              <w:t>為了讓所有人都可以體驗到搖桿</w:t>
            </w:r>
            <w:r w:rsidR="00003604">
              <w:rPr>
                <w:rFonts w:eastAsia="標楷體" w:cs="Arial" w:hint="eastAsia"/>
                <w:i/>
              </w:rPr>
              <w:t>的樂趣</w:t>
            </w:r>
          </w:p>
        </w:tc>
      </w:tr>
      <w:tr w:rsidR="00003604" w:rsidRPr="003E20C7" w14:paraId="65A46A75" w14:textId="77777777" w:rsidTr="00683A85">
        <w:trPr>
          <w:trHeight w:val="407"/>
          <w:jc w:val="center"/>
        </w:trPr>
        <w:tc>
          <w:tcPr>
            <w:tcW w:w="727" w:type="pct"/>
            <w:vAlign w:val="center"/>
          </w:tcPr>
          <w:p w14:paraId="41DE1D79" w14:textId="06537581" w:rsidR="00003604" w:rsidRPr="006D7F9E" w:rsidRDefault="00003604" w:rsidP="000E4F84">
            <w:pPr>
              <w:jc w:val="center"/>
              <w:rPr>
                <w:rFonts w:eastAsia="標楷體" w:cs="Arial"/>
                <w:b/>
              </w:rPr>
            </w:pPr>
            <w:r>
              <w:rPr>
                <w:rFonts w:eastAsia="標楷體" w:cs="Arial" w:hint="eastAsia"/>
                <w:b/>
              </w:rPr>
              <w:t>開發流程</w:t>
            </w:r>
          </w:p>
        </w:tc>
        <w:tc>
          <w:tcPr>
            <w:tcW w:w="4273" w:type="pct"/>
            <w:gridSpan w:val="2"/>
            <w:tcBorders>
              <w:bottom w:val="single" w:sz="4" w:space="0" w:color="auto"/>
            </w:tcBorders>
            <w:vAlign w:val="center"/>
          </w:tcPr>
          <w:p w14:paraId="011D8C85" w14:textId="7DBFE77B" w:rsidR="00003604" w:rsidRPr="00480976" w:rsidRDefault="00003604" w:rsidP="000E4F84">
            <w:pPr>
              <w:rPr>
                <w:rFonts w:eastAsia="標楷體" w:cs="Arial"/>
              </w:rPr>
            </w:pPr>
            <w:r w:rsidRPr="00480976">
              <w:rPr>
                <w:rFonts w:eastAsia="標楷體" w:cs="Arial"/>
              </w:rPr>
              <w:t>(1)</w:t>
            </w:r>
            <w:r>
              <w:rPr>
                <w:rFonts w:eastAsia="標楷體" w:cs="Arial" w:hint="eastAsia"/>
              </w:rPr>
              <w:t xml:space="preserve"> </w:t>
            </w:r>
            <w:r>
              <w:rPr>
                <w:rFonts w:eastAsia="標楷體" w:cs="Arial" w:hint="eastAsia"/>
              </w:rPr>
              <w:t>資料收集</w:t>
            </w:r>
            <w:r w:rsidRPr="00480976">
              <w:rPr>
                <w:rFonts w:eastAsia="標楷體" w:cs="Arial" w:hint="eastAsia"/>
              </w:rPr>
              <w:t xml:space="preserve">　</w:t>
            </w:r>
            <w:r w:rsidRPr="00480976">
              <w:rPr>
                <w:rFonts w:eastAsia="標楷體" w:cs="Arial"/>
              </w:rPr>
              <w:t>(</w:t>
            </w:r>
            <w:r>
              <w:rPr>
                <w:rFonts w:eastAsia="標楷體" w:cs="Arial"/>
              </w:rPr>
              <w:t>2</w:t>
            </w:r>
            <w:r w:rsidRPr="00480976">
              <w:rPr>
                <w:rFonts w:eastAsia="標楷體" w:cs="Arial"/>
              </w:rPr>
              <w:t>)</w:t>
            </w:r>
            <w:r>
              <w:rPr>
                <w:rFonts w:eastAsia="標楷體" w:cs="Arial" w:hint="eastAsia"/>
              </w:rPr>
              <w:t>市場調查</w:t>
            </w:r>
            <w:r>
              <w:rPr>
                <w:rFonts w:eastAsia="標楷體" w:cs="Arial" w:hint="eastAsia"/>
              </w:rPr>
              <w:t>(</w:t>
            </w:r>
            <w:r w:rsidRPr="00480976">
              <w:rPr>
                <w:rFonts w:eastAsia="標楷體" w:cs="Arial" w:hint="eastAsia"/>
              </w:rPr>
              <w:t>發放問卷</w:t>
            </w:r>
            <w:r>
              <w:rPr>
                <w:rFonts w:eastAsia="標楷體" w:cs="Arial" w:hint="eastAsia"/>
              </w:rPr>
              <w:t>、訪談</w:t>
            </w:r>
            <w:r>
              <w:rPr>
                <w:rFonts w:eastAsia="標楷體" w:cs="Arial" w:hint="eastAsia"/>
              </w:rPr>
              <w:t>)</w:t>
            </w:r>
            <w:r w:rsidRPr="00480976">
              <w:rPr>
                <w:rFonts w:eastAsia="標楷體" w:cs="Arial" w:hint="eastAsia"/>
              </w:rPr>
              <w:t xml:space="preserve">　</w:t>
            </w:r>
            <w:r w:rsidRPr="00480976">
              <w:rPr>
                <w:rFonts w:eastAsia="標楷體" w:cs="Arial"/>
              </w:rPr>
              <w:t>(3)</w:t>
            </w:r>
            <w:r>
              <w:rPr>
                <w:rFonts w:eastAsia="標楷體" w:cs="Arial" w:hint="eastAsia"/>
              </w:rPr>
              <w:t xml:space="preserve"> </w:t>
            </w:r>
            <w:r>
              <w:rPr>
                <w:rFonts w:eastAsia="標楷體" w:cs="Arial" w:hint="eastAsia"/>
              </w:rPr>
              <w:t>數據分析</w:t>
            </w:r>
            <w:r w:rsidRPr="00480976">
              <w:rPr>
                <w:rFonts w:eastAsia="標楷體" w:cs="Arial" w:hint="eastAsia"/>
              </w:rPr>
              <w:t xml:space="preserve">　</w:t>
            </w:r>
            <w:r>
              <w:rPr>
                <w:rFonts w:eastAsia="標楷體" w:cs="Arial" w:hint="eastAsia"/>
              </w:rPr>
              <w:t xml:space="preserve">(4) </w:t>
            </w:r>
            <w:r>
              <w:rPr>
                <w:rFonts w:eastAsia="標楷體" w:cs="Arial" w:hint="eastAsia"/>
              </w:rPr>
              <w:t>製作網站</w:t>
            </w:r>
          </w:p>
        </w:tc>
      </w:tr>
      <w:tr w:rsidR="00003604" w:rsidRPr="003E20C7" w14:paraId="35CA4077" w14:textId="77777777" w:rsidTr="00683A85">
        <w:trPr>
          <w:trHeight w:val="437"/>
          <w:jc w:val="center"/>
        </w:trPr>
        <w:tc>
          <w:tcPr>
            <w:tcW w:w="2500" w:type="pct"/>
            <w:gridSpan w:val="2"/>
            <w:shd w:val="clear" w:color="auto" w:fill="FFFF99"/>
            <w:vAlign w:val="center"/>
          </w:tcPr>
          <w:p w14:paraId="6F9507C8" w14:textId="77777777" w:rsidR="00003604" w:rsidRPr="006D7F9E" w:rsidRDefault="00003604" w:rsidP="00683A85">
            <w:pPr>
              <w:jc w:val="center"/>
              <w:rPr>
                <w:rFonts w:eastAsia="標楷體" w:cs="Arial"/>
                <w:b/>
              </w:rPr>
            </w:pPr>
            <w:r>
              <w:rPr>
                <w:rFonts w:eastAsia="標楷體" w:cs="Arial" w:hint="eastAsia"/>
                <w:b/>
              </w:rPr>
              <w:t>現有或過去相類似的網站</w:t>
            </w:r>
          </w:p>
        </w:tc>
        <w:tc>
          <w:tcPr>
            <w:tcW w:w="2500" w:type="pct"/>
            <w:tcBorders>
              <w:top w:val="single" w:sz="4" w:space="0" w:color="auto"/>
            </w:tcBorders>
            <w:shd w:val="clear" w:color="auto" w:fill="FFFF99"/>
            <w:vAlign w:val="center"/>
          </w:tcPr>
          <w:p w14:paraId="435883EF" w14:textId="77777777" w:rsidR="00003604" w:rsidRPr="006D7F9E" w:rsidRDefault="00003604" w:rsidP="00683A85">
            <w:pPr>
              <w:jc w:val="center"/>
              <w:rPr>
                <w:rFonts w:eastAsia="標楷體" w:cs="Arial"/>
                <w:b/>
              </w:rPr>
            </w:pPr>
            <w:r>
              <w:rPr>
                <w:rFonts w:eastAsia="標楷體" w:cs="Arial" w:hint="eastAsia"/>
                <w:b/>
              </w:rPr>
              <w:t>可以增加或改善的地方</w:t>
            </w:r>
          </w:p>
        </w:tc>
      </w:tr>
      <w:tr w:rsidR="00003604" w:rsidRPr="003B55B9" w14:paraId="48C650AD" w14:textId="77777777" w:rsidTr="00683A85">
        <w:trPr>
          <w:trHeight w:val="2268"/>
          <w:jc w:val="center"/>
        </w:trPr>
        <w:tc>
          <w:tcPr>
            <w:tcW w:w="2500" w:type="pct"/>
            <w:gridSpan w:val="2"/>
            <w:shd w:val="clear" w:color="auto" w:fill="auto"/>
          </w:tcPr>
          <w:p w14:paraId="2B17EA80" w14:textId="552263C0" w:rsidR="00003604" w:rsidRPr="006D7F9E" w:rsidRDefault="00003604" w:rsidP="00683A85">
            <w:pPr>
              <w:jc w:val="both"/>
              <w:rPr>
                <w:rFonts w:eastAsia="標楷體" w:cs="Arial"/>
                <w:b/>
              </w:rPr>
            </w:pPr>
            <w:proofErr w:type="spellStart"/>
            <w:r w:rsidRPr="002368D6">
              <w:rPr>
                <w:rFonts w:eastAsia="標楷體" w:cs="Arial"/>
                <w:b/>
              </w:rPr>
              <w:t>playstation</w:t>
            </w:r>
            <w:proofErr w:type="spellEnd"/>
          </w:p>
        </w:tc>
        <w:tc>
          <w:tcPr>
            <w:tcW w:w="2500" w:type="pct"/>
            <w:shd w:val="clear" w:color="auto" w:fill="auto"/>
          </w:tcPr>
          <w:p w14:paraId="4F8BFF19" w14:textId="6A44D015" w:rsidR="00003604" w:rsidRPr="00480976" w:rsidRDefault="00003604" w:rsidP="00683A85">
            <w:pPr>
              <w:jc w:val="both"/>
              <w:rPr>
                <w:rFonts w:eastAsia="標楷體" w:cs="Arial"/>
                <w:i/>
              </w:rPr>
            </w:pPr>
            <w:commentRangeStart w:id="1"/>
            <w:r>
              <w:rPr>
                <w:rFonts w:eastAsia="標楷體" w:cs="Arial" w:hint="eastAsia"/>
                <w:i/>
              </w:rPr>
              <w:t>希望可以</w:t>
            </w:r>
            <w:proofErr w:type="gramStart"/>
            <w:r>
              <w:rPr>
                <w:rFonts w:eastAsia="標楷體" w:cs="Arial" w:hint="eastAsia"/>
                <w:i/>
              </w:rPr>
              <w:t>把線上遊戲</w:t>
            </w:r>
            <w:proofErr w:type="gramEnd"/>
            <w:r>
              <w:rPr>
                <w:rFonts w:eastAsia="標楷體" w:cs="Arial" w:hint="eastAsia"/>
                <w:i/>
              </w:rPr>
              <w:t>都做一個整合</w:t>
            </w:r>
            <w:r w:rsidR="003B55B9">
              <w:rPr>
                <w:rFonts w:eastAsia="標楷體" w:cs="Arial" w:hint="eastAsia"/>
                <w:i/>
              </w:rPr>
              <w:t>以優惠的價格可以買到也可以</w:t>
            </w:r>
            <w:proofErr w:type="gramStart"/>
            <w:r w:rsidR="003B55B9">
              <w:rPr>
                <w:rFonts w:eastAsia="標楷體" w:cs="Arial" w:hint="eastAsia"/>
                <w:i/>
              </w:rPr>
              <w:t>搭配桌機或</w:t>
            </w:r>
            <w:proofErr w:type="gramEnd"/>
            <w:r w:rsidR="003B55B9">
              <w:rPr>
                <w:rFonts w:eastAsia="標楷體" w:cs="Arial" w:hint="eastAsia"/>
                <w:i/>
              </w:rPr>
              <w:t>主機即可享免費送一個想要的遊戲軟體讓你不再擔心花錢買主機還要花錢買遊戲軟體的困擾</w:t>
            </w:r>
            <w:commentRangeEnd w:id="1"/>
            <w:r w:rsidR="00A74CD3">
              <w:rPr>
                <w:rStyle w:val="a7"/>
              </w:rPr>
              <w:commentReference w:id="1"/>
            </w:r>
          </w:p>
        </w:tc>
      </w:tr>
    </w:tbl>
    <w:p w14:paraId="7B11DA94" w14:textId="77777777" w:rsidR="00666487" w:rsidRDefault="00666487" w:rsidP="003A2472">
      <w:pPr>
        <w:rPr>
          <w:rFonts w:eastAsia="標楷體"/>
        </w:rPr>
      </w:pPr>
    </w:p>
    <w:tbl>
      <w:tblPr>
        <w:tblW w:w="50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19"/>
        <w:gridCol w:w="3459"/>
        <w:gridCol w:w="4878"/>
      </w:tblGrid>
      <w:tr w:rsidR="0064158A" w:rsidRPr="003E20C7" w14:paraId="0BD5F767" w14:textId="77777777" w:rsidTr="00683A85">
        <w:trPr>
          <w:trHeight w:val="452"/>
          <w:jc w:val="center"/>
        </w:trPr>
        <w:tc>
          <w:tcPr>
            <w:tcW w:w="727" w:type="pct"/>
            <w:shd w:val="clear" w:color="auto" w:fill="FFFF99"/>
            <w:vAlign w:val="center"/>
          </w:tcPr>
          <w:p w14:paraId="76FB68E2" w14:textId="77777777" w:rsidR="0064158A" w:rsidRPr="006D7F9E" w:rsidRDefault="0064158A" w:rsidP="00683A85">
            <w:pPr>
              <w:jc w:val="center"/>
              <w:rPr>
                <w:rFonts w:eastAsia="標楷體" w:cs="Arial"/>
                <w:b/>
              </w:rPr>
            </w:pPr>
            <w:r w:rsidRPr="00824D48">
              <w:rPr>
                <w:rFonts w:eastAsia="標楷體" w:cs="Arial" w:hint="eastAsia"/>
                <w:b/>
              </w:rPr>
              <w:t>主</w:t>
            </w:r>
            <w:r>
              <w:rPr>
                <w:rFonts w:eastAsia="標楷體" w:cs="Arial" w:hint="eastAsia"/>
                <w:b/>
              </w:rPr>
              <w:t xml:space="preserve">　　</w:t>
            </w:r>
            <w:r w:rsidRPr="00824D48">
              <w:rPr>
                <w:rFonts w:eastAsia="標楷體" w:cs="Arial" w:hint="eastAsia"/>
                <w:b/>
              </w:rPr>
              <w:t>題</w:t>
            </w:r>
          </w:p>
        </w:tc>
        <w:tc>
          <w:tcPr>
            <w:tcW w:w="4273" w:type="pct"/>
            <w:gridSpan w:val="2"/>
            <w:shd w:val="clear" w:color="auto" w:fill="FFFF99"/>
            <w:vAlign w:val="center"/>
          </w:tcPr>
          <w:p w14:paraId="25F38F87" w14:textId="659EBD8D" w:rsidR="0064158A" w:rsidRPr="0016660F" w:rsidRDefault="00003604" w:rsidP="00683A85">
            <w:pPr>
              <w:rPr>
                <w:rFonts w:eastAsia="標楷體" w:cs="Arial"/>
                <w:i/>
              </w:rPr>
            </w:pPr>
            <w:r>
              <w:rPr>
                <w:rFonts w:eastAsia="標楷體" w:cs="Arial" w:hint="eastAsia"/>
                <w:i/>
              </w:rPr>
              <w:t>future</w:t>
            </w:r>
          </w:p>
        </w:tc>
      </w:tr>
      <w:tr w:rsidR="0064158A" w:rsidRPr="003E20C7" w14:paraId="09350669" w14:textId="77777777" w:rsidTr="00683A85">
        <w:trPr>
          <w:trHeight w:val="437"/>
          <w:jc w:val="center"/>
        </w:trPr>
        <w:tc>
          <w:tcPr>
            <w:tcW w:w="727" w:type="pct"/>
            <w:vAlign w:val="center"/>
          </w:tcPr>
          <w:p w14:paraId="2A80D73A" w14:textId="77777777" w:rsidR="0064158A" w:rsidRPr="006D7F9E" w:rsidRDefault="0064158A" w:rsidP="00683A85">
            <w:pPr>
              <w:jc w:val="center"/>
              <w:rPr>
                <w:rFonts w:eastAsia="標楷體" w:cs="Arial"/>
                <w:b/>
              </w:rPr>
            </w:pPr>
            <w:r>
              <w:rPr>
                <w:rFonts w:eastAsia="標楷體" w:cs="Arial" w:hint="eastAsia"/>
                <w:b/>
              </w:rPr>
              <w:t>動　　機</w:t>
            </w:r>
          </w:p>
        </w:tc>
        <w:tc>
          <w:tcPr>
            <w:tcW w:w="4273" w:type="pct"/>
            <w:gridSpan w:val="2"/>
            <w:vAlign w:val="center"/>
          </w:tcPr>
          <w:p w14:paraId="2BCD9760" w14:textId="086258F2" w:rsidR="0064158A" w:rsidRPr="0016660F" w:rsidRDefault="00003604" w:rsidP="00683A85">
            <w:pPr>
              <w:rPr>
                <w:rFonts w:eastAsia="標楷體" w:cs="Arial"/>
                <w:i/>
              </w:rPr>
            </w:pPr>
            <w:r>
              <w:rPr>
                <w:rFonts w:eastAsia="標楷體" w:cs="Arial" w:hint="eastAsia"/>
                <w:i/>
              </w:rPr>
              <w:t>用最便宜，還有最優惠的價格可以買到桌上型電腦的硬體設備，讓您絕對滿意</w:t>
            </w:r>
          </w:p>
        </w:tc>
      </w:tr>
      <w:tr w:rsidR="0064158A" w:rsidRPr="003E20C7" w14:paraId="24B64B56" w14:textId="77777777" w:rsidTr="00683A85">
        <w:trPr>
          <w:trHeight w:val="407"/>
          <w:jc w:val="center"/>
        </w:trPr>
        <w:tc>
          <w:tcPr>
            <w:tcW w:w="727" w:type="pct"/>
            <w:vAlign w:val="center"/>
          </w:tcPr>
          <w:p w14:paraId="52439707" w14:textId="77777777" w:rsidR="0064158A" w:rsidRPr="006D7F9E" w:rsidRDefault="0064158A" w:rsidP="00683A85">
            <w:pPr>
              <w:jc w:val="center"/>
              <w:rPr>
                <w:rFonts w:eastAsia="標楷體" w:cs="Arial"/>
                <w:b/>
              </w:rPr>
            </w:pPr>
            <w:r>
              <w:rPr>
                <w:rFonts w:eastAsia="標楷體" w:cs="Arial" w:hint="eastAsia"/>
                <w:b/>
              </w:rPr>
              <w:t>目　　的</w:t>
            </w:r>
          </w:p>
        </w:tc>
        <w:tc>
          <w:tcPr>
            <w:tcW w:w="4273" w:type="pct"/>
            <w:gridSpan w:val="2"/>
            <w:tcBorders>
              <w:bottom w:val="single" w:sz="4" w:space="0" w:color="auto"/>
            </w:tcBorders>
            <w:vAlign w:val="center"/>
          </w:tcPr>
          <w:p w14:paraId="0605B9D1" w14:textId="66A01062" w:rsidR="0064158A" w:rsidRPr="00003604" w:rsidRDefault="00003604" w:rsidP="00683A85">
            <w:pPr>
              <w:rPr>
                <w:rFonts w:eastAsia="標楷體" w:cs="Arial"/>
                <w:i/>
              </w:rPr>
            </w:pPr>
            <w:r>
              <w:rPr>
                <w:rFonts w:eastAsia="標楷體" w:cs="Arial" w:hint="eastAsia"/>
                <w:i/>
              </w:rPr>
              <w:t>現在大部分的實體商店的價錢都令人無法手軟，通過這個網站讓您可以體驗</w:t>
            </w:r>
            <w:r>
              <w:rPr>
                <w:rFonts w:eastAsia="標楷體" w:cs="Arial" w:hint="eastAsia"/>
                <w:i/>
              </w:rPr>
              <w:t>CP</w:t>
            </w:r>
            <w:r>
              <w:rPr>
                <w:rFonts w:eastAsia="標楷體" w:cs="Arial" w:hint="eastAsia"/>
                <w:i/>
              </w:rPr>
              <w:t>值高的產品</w:t>
            </w:r>
          </w:p>
        </w:tc>
      </w:tr>
      <w:tr w:rsidR="00003604" w:rsidRPr="003E20C7" w14:paraId="4BA0A570" w14:textId="77777777" w:rsidTr="00683A85">
        <w:trPr>
          <w:trHeight w:val="407"/>
          <w:jc w:val="center"/>
        </w:trPr>
        <w:tc>
          <w:tcPr>
            <w:tcW w:w="727" w:type="pct"/>
            <w:vAlign w:val="center"/>
          </w:tcPr>
          <w:p w14:paraId="0074F5DE" w14:textId="7C80275A" w:rsidR="00003604" w:rsidRPr="006D7F9E" w:rsidRDefault="00003604" w:rsidP="000E4F84">
            <w:pPr>
              <w:jc w:val="center"/>
              <w:rPr>
                <w:rFonts w:eastAsia="標楷體" w:cs="Arial"/>
                <w:b/>
              </w:rPr>
            </w:pPr>
            <w:r>
              <w:rPr>
                <w:rFonts w:eastAsia="標楷體" w:cs="Arial" w:hint="eastAsia"/>
                <w:b/>
              </w:rPr>
              <w:t>開發流程</w:t>
            </w:r>
          </w:p>
        </w:tc>
        <w:tc>
          <w:tcPr>
            <w:tcW w:w="4273" w:type="pct"/>
            <w:gridSpan w:val="2"/>
            <w:tcBorders>
              <w:bottom w:val="single" w:sz="4" w:space="0" w:color="auto"/>
            </w:tcBorders>
            <w:vAlign w:val="center"/>
          </w:tcPr>
          <w:p w14:paraId="2208EE09" w14:textId="2E8D63F6" w:rsidR="00003604" w:rsidRPr="00480976" w:rsidRDefault="00003604" w:rsidP="000E4F84">
            <w:pPr>
              <w:rPr>
                <w:rFonts w:eastAsia="標楷體" w:cs="Arial"/>
              </w:rPr>
            </w:pPr>
            <w:r w:rsidRPr="00480976">
              <w:rPr>
                <w:rFonts w:eastAsia="標楷體" w:cs="Arial"/>
              </w:rPr>
              <w:t>(1)</w:t>
            </w:r>
            <w:r>
              <w:rPr>
                <w:rFonts w:eastAsia="標楷體" w:cs="Arial" w:hint="eastAsia"/>
              </w:rPr>
              <w:t xml:space="preserve"> </w:t>
            </w:r>
            <w:r>
              <w:rPr>
                <w:rFonts w:eastAsia="標楷體" w:cs="Arial" w:hint="eastAsia"/>
              </w:rPr>
              <w:t>資料收集</w:t>
            </w:r>
            <w:r w:rsidRPr="00480976">
              <w:rPr>
                <w:rFonts w:eastAsia="標楷體" w:cs="Arial" w:hint="eastAsia"/>
              </w:rPr>
              <w:t xml:space="preserve">　</w:t>
            </w:r>
            <w:r w:rsidRPr="00480976">
              <w:rPr>
                <w:rFonts w:eastAsia="標楷體" w:cs="Arial"/>
              </w:rPr>
              <w:t>(</w:t>
            </w:r>
            <w:r>
              <w:rPr>
                <w:rFonts w:eastAsia="標楷體" w:cs="Arial"/>
              </w:rPr>
              <w:t>2</w:t>
            </w:r>
            <w:r w:rsidRPr="00480976">
              <w:rPr>
                <w:rFonts w:eastAsia="標楷體" w:cs="Arial"/>
              </w:rPr>
              <w:t>)</w:t>
            </w:r>
            <w:r>
              <w:rPr>
                <w:rFonts w:eastAsia="標楷體" w:cs="Arial" w:hint="eastAsia"/>
              </w:rPr>
              <w:t>市場調查</w:t>
            </w:r>
            <w:r>
              <w:rPr>
                <w:rFonts w:eastAsia="標楷體" w:cs="Arial" w:hint="eastAsia"/>
              </w:rPr>
              <w:t>(</w:t>
            </w:r>
            <w:r w:rsidRPr="00480976">
              <w:rPr>
                <w:rFonts w:eastAsia="標楷體" w:cs="Arial" w:hint="eastAsia"/>
              </w:rPr>
              <w:t>發放問卷</w:t>
            </w:r>
            <w:r>
              <w:rPr>
                <w:rFonts w:eastAsia="標楷體" w:cs="Arial" w:hint="eastAsia"/>
              </w:rPr>
              <w:t>、訪談</w:t>
            </w:r>
            <w:r>
              <w:rPr>
                <w:rFonts w:eastAsia="標楷體" w:cs="Arial" w:hint="eastAsia"/>
              </w:rPr>
              <w:t>)</w:t>
            </w:r>
            <w:r w:rsidRPr="00480976">
              <w:rPr>
                <w:rFonts w:eastAsia="標楷體" w:cs="Arial" w:hint="eastAsia"/>
              </w:rPr>
              <w:t xml:space="preserve">　</w:t>
            </w:r>
            <w:r w:rsidRPr="00480976">
              <w:rPr>
                <w:rFonts w:eastAsia="標楷體" w:cs="Arial"/>
              </w:rPr>
              <w:t>(3)</w:t>
            </w:r>
            <w:r>
              <w:rPr>
                <w:rFonts w:eastAsia="標楷體" w:cs="Arial" w:hint="eastAsia"/>
              </w:rPr>
              <w:t xml:space="preserve"> </w:t>
            </w:r>
            <w:r>
              <w:rPr>
                <w:rFonts w:eastAsia="標楷體" w:cs="Arial" w:hint="eastAsia"/>
              </w:rPr>
              <w:t>數據分析</w:t>
            </w:r>
            <w:r w:rsidRPr="00480976">
              <w:rPr>
                <w:rFonts w:eastAsia="標楷體" w:cs="Arial" w:hint="eastAsia"/>
              </w:rPr>
              <w:t xml:space="preserve">　</w:t>
            </w:r>
            <w:r>
              <w:rPr>
                <w:rFonts w:eastAsia="標楷體" w:cs="Arial" w:hint="eastAsia"/>
              </w:rPr>
              <w:t xml:space="preserve">(4) </w:t>
            </w:r>
            <w:r>
              <w:rPr>
                <w:rFonts w:eastAsia="標楷體" w:cs="Arial" w:hint="eastAsia"/>
              </w:rPr>
              <w:t>製作網站</w:t>
            </w:r>
          </w:p>
        </w:tc>
      </w:tr>
      <w:tr w:rsidR="00003604" w:rsidRPr="003E20C7" w14:paraId="0420FD5E" w14:textId="77777777" w:rsidTr="00683A85">
        <w:trPr>
          <w:trHeight w:val="437"/>
          <w:jc w:val="center"/>
        </w:trPr>
        <w:tc>
          <w:tcPr>
            <w:tcW w:w="2500" w:type="pct"/>
            <w:gridSpan w:val="2"/>
            <w:shd w:val="clear" w:color="auto" w:fill="FFFF99"/>
            <w:vAlign w:val="center"/>
          </w:tcPr>
          <w:p w14:paraId="6CF79AAE" w14:textId="77777777" w:rsidR="00003604" w:rsidRPr="006D7F9E" w:rsidRDefault="00003604" w:rsidP="00683A85">
            <w:pPr>
              <w:jc w:val="center"/>
              <w:rPr>
                <w:rFonts w:eastAsia="標楷體" w:cs="Arial"/>
                <w:b/>
              </w:rPr>
            </w:pPr>
            <w:r>
              <w:rPr>
                <w:rFonts w:eastAsia="標楷體" w:cs="Arial" w:hint="eastAsia"/>
                <w:b/>
              </w:rPr>
              <w:t>現有或過去相類似的網站</w:t>
            </w:r>
          </w:p>
        </w:tc>
        <w:tc>
          <w:tcPr>
            <w:tcW w:w="2500" w:type="pct"/>
            <w:tcBorders>
              <w:top w:val="single" w:sz="4" w:space="0" w:color="auto"/>
            </w:tcBorders>
            <w:shd w:val="clear" w:color="auto" w:fill="FFFF99"/>
            <w:vAlign w:val="center"/>
          </w:tcPr>
          <w:p w14:paraId="71F5F766" w14:textId="77777777" w:rsidR="00003604" w:rsidRPr="006D7F9E" w:rsidRDefault="00003604" w:rsidP="00683A85">
            <w:pPr>
              <w:jc w:val="center"/>
              <w:rPr>
                <w:rFonts w:eastAsia="標楷體" w:cs="Arial"/>
                <w:b/>
              </w:rPr>
            </w:pPr>
            <w:r>
              <w:rPr>
                <w:rFonts w:eastAsia="標楷體" w:cs="Arial" w:hint="eastAsia"/>
                <w:b/>
              </w:rPr>
              <w:t>可以增加或改善的地方</w:t>
            </w:r>
          </w:p>
        </w:tc>
      </w:tr>
      <w:tr w:rsidR="00003604" w:rsidRPr="003E20C7" w14:paraId="0F657821" w14:textId="77777777" w:rsidTr="00683A85">
        <w:trPr>
          <w:trHeight w:val="2268"/>
          <w:jc w:val="center"/>
        </w:trPr>
        <w:tc>
          <w:tcPr>
            <w:tcW w:w="2500" w:type="pct"/>
            <w:gridSpan w:val="2"/>
            <w:shd w:val="clear" w:color="auto" w:fill="auto"/>
          </w:tcPr>
          <w:p w14:paraId="00A4B5A0" w14:textId="4AA6CD1A" w:rsidR="00003604" w:rsidRPr="006D7F9E" w:rsidRDefault="00003604" w:rsidP="00683A85">
            <w:pPr>
              <w:jc w:val="both"/>
              <w:rPr>
                <w:rFonts w:eastAsia="標楷體" w:cs="Arial"/>
                <w:b/>
              </w:rPr>
            </w:pPr>
            <w:r>
              <w:rPr>
                <w:rFonts w:eastAsia="標楷體" w:cs="Arial" w:hint="eastAsia"/>
                <w:b/>
              </w:rPr>
              <w:t>原價屋</w:t>
            </w:r>
          </w:p>
        </w:tc>
        <w:tc>
          <w:tcPr>
            <w:tcW w:w="2500" w:type="pct"/>
            <w:shd w:val="clear" w:color="auto" w:fill="auto"/>
          </w:tcPr>
          <w:p w14:paraId="49D870A0" w14:textId="383C4A42" w:rsidR="00003604" w:rsidRPr="00480976" w:rsidRDefault="00003604" w:rsidP="00683A85">
            <w:pPr>
              <w:jc w:val="both"/>
              <w:rPr>
                <w:rFonts w:eastAsia="標楷體" w:cs="Arial"/>
                <w:i/>
              </w:rPr>
            </w:pPr>
            <w:commentRangeStart w:id="2"/>
            <w:r>
              <w:rPr>
                <w:rFonts w:eastAsia="標楷體" w:cs="Arial" w:hint="eastAsia"/>
                <w:i/>
              </w:rPr>
              <w:t>可以把家機、</w:t>
            </w:r>
            <w:proofErr w:type="gramStart"/>
            <w:r>
              <w:rPr>
                <w:rFonts w:eastAsia="標楷體" w:cs="Arial" w:hint="eastAsia"/>
                <w:i/>
              </w:rPr>
              <w:t>桌機和</w:t>
            </w:r>
            <w:proofErr w:type="gramEnd"/>
            <w:r>
              <w:rPr>
                <w:rFonts w:eastAsia="標楷體" w:cs="Arial" w:hint="eastAsia"/>
                <w:i/>
              </w:rPr>
              <w:t>遊戲都可以一體到位讓您免去一堆麻煩的程序，也不用擔心自己花大錢卻傻</w:t>
            </w:r>
            <w:proofErr w:type="gramStart"/>
            <w:r>
              <w:rPr>
                <w:rFonts w:eastAsia="標楷體" w:cs="Arial" w:hint="eastAsia"/>
                <w:i/>
              </w:rPr>
              <w:t>傻</w:t>
            </w:r>
            <w:proofErr w:type="gramEnd"/>
            <w:r>
              <w:rPr>
                <w:rFonts w:eastAsia="標楷體" w:cs="Arial" w:hint="eastAsia"/>
                <w:i/>
              </w:rPr>
              <w:t>地吃了虧，優惠以及活動可以讓您參加只要消費</w:t>
            </w:r>
            <w:r>
              <w:rPr>
                <w:rFonts w:eastAsia="標楷體" w:cs="Arial" w:hint="eastAsia"/>
                <w:i/>
              </w:rPr>
              <w:t>1999</w:t>
            </w:r>
            <w:r>
              <w:rPr>
                <w:rFonts w:eastAsia="標楷體" w:cs="Arial" w:hint="eastAsia"/>
                <w:i/>
              </w:rPr>
              <w:t>元就可以享有免運費的優惠，我們要做到讓每</w:t>
            </w:r>
            <w:proofErr w:type="gramStart"/>
            <w:r>
              <w:rPr>
                <w:rFonts w:eastAsia="標楷體" w:cs="Arial" w:hint="eastAsia"/>
                <w:i/>
              </w:rPr>
              <w:t>個</w:t>
            </w:r>
            <w:proofErr w:type="gramEnd"/>
            <w:r>
              <w:rPr>
                <w:rFonts w:eastAsia="標楷體" w:cs="Arial" w:hint="eastAsia"/>
                <w:i/>
              </w:rPr>
              <w:t>消費者都可以花少少的錢卻</w:t>
            </w:r>
            <w:proofErr w:type="gramStart"/>
            <w:r>
              <w:rPr>
                <w:rFonts w:eastAsia="標楷體" w:cs="Arial" w:hint="eastAsia"/>
                <w:i/>
              </w:rPr>
              <w:t>享有電競電腦</w:t>
            </w:r>
            <w:proofErr w:type="gramEnd"/>
            <w:r>
              <w:rPr>
                <w:rFonts w:eastAsia="標楷體" w:cs="Arial" w:hint="eastAsia"/>
                <w:i/>
              </w:rPr>
              <w:t>的主機</w:t>
            </w:r>
            <w:commentRangeEnd w:id="2"/>
            <w:r w:rsidR="00A74CD3">
              <w:rPr>
                <w:rStyle w:val="a7"/>
              </w:rPr>
              <w:commentReference w:id="2"/>
            </w:r>
          </w:p>
        </w:tc>
      </w:tr>
    </w:tbl>
    <w:p w14:paraId="42BE4C4D" w14:textId="77777777" w:rsidR="0064158A" w:rsidRPr="0064158A" w:rsidRDefault="0064158A" w:rsidP="00B83C3F">
      <w:pPr>
        <w:spacing w:line="120" w:lineRule="exact"/>
        <w:rPr>
          <w:rFonts w:eastAsia="標楷體"/>
        </w:rPr>
      </w:pPr>
    </w:p>
    <w:sectPr w:rsidR="0064158A" w:rsidRPr="0064158A" w:rsidSect="00242945">
      <w:pgSz w:w="11906" w:h="16838"/>
      <w:pgMar w:top="567" w:right="1134" w:bottom="567" w:left="1134"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HONG" w:date="2020-09-13T23:10:00Z" w:initials="H">
    <w:p w14:paraId="1A9FD2AE" w14:textId="256D74A6" w:rsidR="00A74CD3" w:rsidRPr="00B83C3F" w:rsidRDefault="00A74CD3">
      <w:pPr>
        <w:pStyle w:val="a8"/>
        <w:rPr>
          <w:rFonts w:hint="eastAsia"/>
          <w:color w:val="FF0000"/>
        </w:rPr>
      </w:pPr>
      <w:r w:rsidRPr="00B83C3F">
        <w:rPr>
          <w:rStyle w:val="a7"/>
          <w:color w:val="FF0000"/>
        </w:rPr>
        <w:annotationRef/>
      </w:r>
      <w:r w:rsidRPr="00B83C3F">
        <w:rPr>
          <w:rFonts w:hint="eastAsia"/>
          <w:color w:val="FF0000"/>
        </w:rPr>
        <w:t>是個不錯的點子，資料也很多。</w:t>
      </w:r>
      <w:r w:rsidR="00B83C3F" w:rsidRPr="00B83C3F">
        <w:rPr>
          <w:rFonts w:hint="eastAsia"/>
          <w:color w:val="FF0000"/>
        </w:rPr>
        <w:t>建議如下：</w:t>
      </w:r>
    </w:p>
    <w:p w14:paraId="46DCAF1D" w14:textId="1B36D6FC" w:rsidR="00A74CD3" w:rsidRPr="00B83C3F" w:rsidRDefault="00A74CD3" w:rsidP="00B83C3F">
      <w:pPr>
        <w:pStyle w:val="a8"/>
        <w:numPr>
          <w:ilvl w:val="0"/>
          <w:numId w:val="2"/>
        </w:numPr>
        <w:rPr>
          <w:color w:val="FF0000"/>
        </w:rPr>
      </w:pPr>
      <w:r w:rsidRPr="00B83C3F">
        <w:rPr>
          <w:rFonts w:hint="eastAsia"/>
          <w:color w:val="FF0000"/>
        </w:rPr>
        <w:t>可以依照不同廠商分類；再依照遊戲類型分門別類，提供使用者</w:t>
      </w:r>
      <w:r w:rsidR="00B83C3F" w:rsidRPr="00B83C3F">
        <w:rPr>
          <w:rFonts w:hint="eastAsia"/>
          <w:color w:val="FF0000"/>
        </w:rPr>
        <w:t>選購。</w:t>
      </w:r>
    </w:p>
    <w:p w14:paraId="5BDFA938" w14:textId="64839B7F" w:rsidR="00B83C3F" w:rsidRPr="00B83C3F" w:rsidRDefault="00B83C3F" w:rsidP="00B83C3F">
      <w:pPr>
        <w:pStyle w:val="a8"/>
        <w:numPr>
          <w:ilvl w:val="0"/>
          <w:numId w:val="2"/>
        </w:numPr>
        <w:rPr>
          <w:rFonts w:hint="eastAsia"/>
          <w:color w:val="FF0000"/>
        </w:rPr>
      </w:pPr>
      <w:r w:rsidRPr="00B83C3F">
        <w:rPr>
          <w:rFonts w:hint="eastAsia"/>
          <w:color w:val="FF0000"/>
        </w:rPr>
        <w:t>或許可以作為一個二手遊戲片販賣網站，或者以二手片交換二手片的平台，目前似乎沒有一個大型網站在做。</w:t>
      </w:r>
      <w:r w:rsidRPr="00B83C3F">
        <w:rPr>
          <w:rFonts w:hint="eastAsia"/>
          <w:color w:val="FF0000"/>
        </w:rPr>
        <w:t>(</w:t>
      </w:r>
      <w:r w:rsidRPr="00B83C3F">
        <w:rPr>
          <w:rFonts w:hint="eastAsia"/>
          <w:color w:val="FF0000"/>
        </w:rPr>
        <w:t>大部分似乎用</w:t>
      </w:r>
      <w:r w:rsidRPr="00B83C3F">
        <w:rPr>
          <w:rFonts w:hint="eastAsia"/>
          <w:color w:val="FF0000"/>
        </w:rPr>
        <w:t>FB</w:t>
      </w:r>
      <w:r w:rsidRPr="00B83C3F">
        <w:rPr>
          <w:rFonts w:hint="eastAsia"/>
          <w:color w:val="FF0000"/>
        </w:rPr>
        <w:t>或</w:t>
      </w:r>
      <w:r w:rsidRPr="00B83C3F">
        <w:rPr>
          <w:rFonts w:hint="eastAsia"/>
          <w:color w:val="FF0000"/>
        </w:rPr>
        <w:t>PTT)</w:t>
      </w:r>
    </w:p>
  </w:comment>
  <w:comment w:id="1" w:author="HONG" w:date="2020-09-13T23:07:00Z" w:initials="H">
    <w:p w14:paraId="482E27EA" w14:textId="77777777" w:rsidR="00B83C3F" w:rsidRDefault="00A74CD3" w:rsidP="00B83C3F">
      <w:pPr>
        <w:pStyle w:val="a8"/>
        <w:numPr>
          <w:ilvl w:val="0"/>
          <w:numId w:val="3"/>
        </w:numPr>
        <w:rPr>
          <w:color w:val="FF0000"/>
        </w:rPr>
      </w:pPr>
      <w:r>
        <w:rPr>
          <w:rStyle w:val="a7"/>
        </w:rPr>
        <w:annotationRef/>
      </w:r>
      <w:r w:rsidRPr="00B83C3F">
        <w:rPr>
          <w:rFonts w:hint="eastAsia"/>
          <w:color w:val="FF0000"/>
        </w:rPr>
        <w:t>比較的對象有點奇怪，</w:t>
      </w:r>
      <w:r w:rsidRPr="00B83C3F">
        <w:rPr>
          <w:color w:val="FF0000"/>
        </w:rPr>
        <w:t>PlayStation</w:t>
      </w:r>
      <w:r w:rsidRPr="00B83C3F">
        <w:rPr>
          <w:rFonts w:hint="eastAsia"/>
          <w:color w:val="FF0000"/>
        </w:rPr>
        <w:t>主要販賣家庭遊戲機，雖然他也提供連線功能可以讓玩家連線互動，</w:t>
      </w:r>
      <w:proofErr w:type="gramStart"/>
      <w:r w:rsidRPr="00B83C3F">
        <w:rPr>
          <w:rFonts w:hint="eastAsia"/>
          <w:color w:val="FF0000"/>
        </w:rPr>
        <w:t>但線上</w:t>
      </w:r>
      <w:proofErr w:type="gramEnd"/>
      <w:r w:rsidRPr="00B83C3F">
        <w:rPr>
          <w:rFonts w:hint="eastAsia"/>
          <w:color w:val="FF0000"/>
        </w:rPr>
        <w:t>遊戲它並不是最佳的代表。</w:t>
      </w:r>
    </w:p>
    <w:p w14:paraId="523E5DB6" w14:textId="40062E61" w:rsidR="00A74CD3" w:rsidRPr="00B83C3F" w:rsidRDefault="00A74CD3" w:rsidP="00B83C3F">
      <w:pPr>
        <w:pStyle w:val="a8"/>
        <w:numPr>
          <w:ilvl w:val="0"/>
          <w:numId w:val="3"/>
        </w:numPr>
        <w:rPr>
          <w:rFonts w:hint="eastAsia"/>
          <w:color w:val="FF0000"/>
        </w:rPr>
      </w:pPr>
      <w:r w:rsidRPr="00B83C3F">
        <w:rPr>
          <w:rFonts w:hint="eastAsia"/>
          <w:color w:val="FF0000"/>
        </w:rPr>
        <w:t>你動機提到的是電腦主機，到底是要賣電腦主機還是家庭遊戲機</w:t>
      </w:r>
      <w:r w:rsidRPr="00B83C3F">
        <w:rPr>
          <w:rFonts w:hint="eastAsia"/>
          <w:color w:val="FF0000"/>
        </w:rPr>
        <w:t>?</w:t>
      </w:r>
    </w:p>
  </w:comment>
  <w:comment w:id="2" w:author="HONG" w:date="2020-09-13T23:03:00Z" w:initials="H">
    <w:p w14:paraId="5411C663" w14:textId="77777777" w:rsidR="00A74CD3" w:rsidRPr="00B83C3F" w:rsidRDefault="00A74CD3">
      <w:pPr>
        <w:pStyle w:val="a8"/>
        <w:rPr>
          <w:color w:val="FF0000"/>
        </w:rPr>
      </w:pPr>
      <w:r>
        <w:rPr>
          <w:rStyle w:val="a7"/>
        </w:rPr>
        <w:annotationRef/>
      </w:r>
      <w:r w:rsidRPr="00B83C3F">
        <w:rPr>
          <w:rFonts w:hint="eastAsia"/>
          <w:color w:val="FF0000"/>
        </w:rPr>
        <w:t>有點不懂到底跟原價屋的差異在哪裡</w:t>
      </w:r>
      <w:r w:rsidRPr="00B83C3F">
        <w:rPr>
          <w:rFonts w:hint="eastAsia"/>
          <w:color w:val="FF0000"/>
        </w:rPr>
        <w:t>?</w:t>
      </w:r>
    </w:p>
    <w:p w14:paraId="19F6B322" w14:textId="77777777" w:rsidR="00B83C3F" w:rsidRDefault="00A74CD3" w:rsidP="00B83C3F">
      <w:pPr>
        <w:pStyle w:val="a8"/>
        <w:numPr>
          <w:ilvl w:val="0"/>
          <w:numId w:val="1"/>
        </w:numPr>
        <w:rPr>
          <w:color w:val="FF0000"/>
        </w:rPr>
      </w:pPr>
      <w:r w:rsidRPr="00B83C3F">
        <w:rPr>
          <w:rFonts w:hint="eastAsia"/>
          <w:color w:val="FF0000"/>
        </w:rPr>
        <w:t>原價屋是以電腦主機與周邊產品為主，所以你們是要套裝販賣</w:t>
      </w:r>
      <w:r w:rsidRPr="00B83C3F">
        <w:rPr>
          <w:rFonts w:hint="eastAsia"/>
          <w:color w:val="FF0000"/>
        </w:rPr>
        <w:t>? (</w:t>
      </w:r>
      <w:r w:rsidRPr="00B83C3F">
        <w:rPr>
          <w:rFonts w:hint="eastAsia"/>
          <w:color w:val="FF0000"/>
        </w:rPr>
        <w:t>買電腦主機，</w:t>
      </w:r>
      <w:proofErr w:type="gramStart"/>
      <w:r w:rsidRPr="00B83C3F">
        <w:rPr>
          <w:rFonts w:hint="eastAsia"/>
          <w:color w:val="FF0000"/>
        </w:rPr>
        <w:t>綁買家庭</w:t>
      </w:r>
      <w:proofErr w:type="gramEnd"/>
      <w:r w:rsidRPr="00B83C3F">
        <w:rPr>
          <w:rFonts w:hint="eastAsia"/>
          <w:color w:val="FF0000"/>
        </w:rPr>
        <w:t>遊戲機與遊戲？</w:t>
      </w:r>
      <w:r w:rsidRPr="00B83C3F">
        <w:rPr>
          <w:rFonts w:hint="eastAsia"/>
          <w:color w:val="FF0000"/>
        </w:rPr>
        <w:t>)</w:t>
      </w:r>
    </w:p>
    <w:p w14:paraId="5834DC5D" w14:textId="3D26F0F5" w:rsidR="00A74CD3" w:rsidRPr="00B83C3F" w:rsidRDefault="00A74CD3" w:rsidP="00B83C3F">
      <w:pPr>
        <w:pStyle w:val="a8"/>
        <w:numPr>
          <w:ilvl w:val="0"/>
          <w:numId w:val="1"/>
        </w:numPr>
        <w:rPr>
          <w:rFonts w:hint="eastAsia"/>
          <w:color w:val="FF0000"/>
        </w:rPr>
      </w:pPr>
      <w:r w:rsidRPr="00B83C3F">
        <w:rPr>
          <w:rFonts w:hint="eastAsia"/>
          <w:color w:val="FF0000"/>
        </w:rPr>
        <w:t>與上一個題目的不同點在哪</w:t>
      </w:r>
      <w:r w:rsidRPr="00B83C3F">
        <w:rPr>
          <w:rFonts w:hint="eastAsia"/>
          <w:color w:val="FF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DFA938" w15:done="0"/>
  <w15:commentEx w15:paraId="523E5DB6" w15:done="0"/>
  <w15:commentEx w15:paraId="5834DC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9255B" w16cex:dateUtc="2020-09-13T15:10:00Z"/>
  <w16cex:commentExtensible w16cex:durableId="230924AD" w16cex:dateUtc="2020-09-13T15:07:00Z"/>
  <w16cex:commentExtensible w16cex:durableId="230923C1" w16cex:dateUtc="2020-09-13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DFA938" w16cid:durableId="2309255B"/>
  <w16cid:commentId w16cid:paraId="523E5DB6" w16cid:durableId="230924AD"/>
  <w16cid:commentId w16cid:paraId="5834DC5D" w16cid:durableId="230923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45982" w14:textId="77777777" w:rsidR="002005FD" w:rsidRDefault="002005FD" w:rsidP="00874ACA">
      <w:r>
        <w:separator/>
      </w:r>
    </w:p>
  </w:endnote>
  <w:endnote w:type="continuationSeparator" w:id="0">
    <w:p w14:paraId="2271665F" w14:textId="77777777" w:rsidR="002005FD" w:rsidRDefault="002005FD" w:rsidP="0087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C0A31" w14:textId="77777777" w:rsidR="002005FD" w:rsidRDefault="002005FD" w:rsidP="00874ACA">
      <w:r>
        <w:separator/>
      </w:r>
    </w:p>
  </w:footnote>
  <w:footnote w:type="continuationSeparator" w:id="0">
    <w:p w14:paraId="3F439325" w14:textId="77777777" w:rsidR="002005FD" w:rsidRDefault="002005FD" w:rsidP="00874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5476BE"/>
    <w:multiLevelType w:val="hybridMultilevel"/>
    <w:tmpl w:val="508C97BE"/>
    <w:lvl w:ilvl="0" w:tplc="7C10CD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D7D42E0"/>
    <w:multiLevelType w:val="hybridMultilevel"/>
    <w:tmpl w:val="207EE7EE"/>
    <w:lvl w:ilvl="0" w:tplc="46CC73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E192812"/>
    <w:multiLevelType w:val="hybridMultilevel"/>
    <w:tmpl w:val="207EE7EE"/>
    <w:lvl w:ilvl="0" w:tplc="46CC73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w15:presenceInfo w15:providerId="None" w15:userId="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945"/>
    <w:rsid w:val="00003604"/>
    <w:rsid w:val="000906E5"/>
    <w:rsid w:val="000E4F84"/>
    <w:rsid w:val="00146DCB"/>
    <w:rsid w:val="0016660F"/>
    <w:rsid w:val="001F565C"/>
    <w:rsid w:val="002005FD"/>
    <w:rsid w:val="002368D6"/>
    <w:rsid w:val="00242945"/>
    <w:rsid w:val="002A0F05"/>
    <w:rsid w:val="002A751A"/>
    <w:rsid w:val="002B7CC2"/>
    <w:rsid w:val="00345940"/>
    <w:rsid w:val="003610CB"/>
    <w:rsid w:val="003A2472"/>
    <w:rsid w:val="003B55B9"/>
    <w:rsid w:val="003D0A9A"/>
    <w:rsid w:val="00480976"/>
    <w:rsid w:val="004851A3"/>
    <w:rsid w:val="005F3CA0"/>
    <w:rsid w:val="0064158A"/>
    <w:rsid w:val="00666487"/>
    <w:rsid w:val="00704826"/>
    <w:rsid w:val="007D4F84"/>
    <w:rsid w:val="00824D48"/>
    <w:rsid w:val="00827DA8"/>
    <w:rsid w:val="00874ACA"/>
    <w:rsid w:val="00A74CD3"/>
    <w:rsid w:val="00AD2B55"/>
    <w:rsid w:val="00B6306C"/>
    <w:rsid w:val="00B83C3F"/>
    <w:rsid w:val="00C20240"/>
    <w:rsid w:val="00D114F5"/>
    <w:rsid w:val="00D13D61"/>
    <w:rsid w:val="00E7431D"/>
    <w:rsid w:val="00E77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E7F5E"/>
  <w15:docId w15:val="{F2DB7B25-2113-46FC-B0C3-C6BE47EC1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74ACA"/>
    <w:pPr>
      <w:tabs>
        <w:tab w:val="center" w:pos="4153"/>
        <w:tab w:val="right" w:pos="8306"/>
      </w:tabs>
      <w:snapToGrid w:val="0"/>
    </w:pPr>
    <w:rPr>
      <w:sz w:val="20"/>
      <w:szCs w:val="20"/>
    </w:rPr>
  </w:style>
  <w:style w:type="character" w:customStyle="1" w:styleId="a4">
    <w:name w:val="頁首 字元"/>
    <w:link w:val="a3"/>
    <w:rsid w:val="00874ACA"/>
    <w:rPr>
      <w:kern w:val="2"/>
    </w:rPr>
  </w:style>
  <w:style w:type="paragraph" w:styleId="a5">
    <w:name w:val="footer"/>
    <w:basedOn w:val="a"/>
    <w:link w:val="a6"/>
    <w:rsid w:val="00874ACA"/>
    <w:pPr>
      <w:tabs>
        <w:tab w:val="center" w:pos="4153"/>
        <w:tab w:val="right" w:pos="8306"/>
      </w:tabs>
      <w:snapToGrid w:val="0"/>
    </w:pPr>
    <w:rPr>
      <w:sz w:val="20"/>
      <w:szCs w:val="20"/>
    </w:rPr>
  </w:style>
  <w:style w:type="character" w:customStyle="1" w:styleId="a6">
    <w:name w:val="頁尾 字元"/>
    <w:link w:val="a5"/>
    <w:rsid w:val="00874ACA"/>
    <w:rPr>
      <w:kern w:val="2"/>
    </w:rPr>
  </w:style>
  <w:style w:type="character" w:styleId="a7">
    <w:name w:val="annotation reference"/>
    <w:rsid w:val="00666487"/>
    <w:rPr>
      <w:sz w:val="18"/>
      <w:szCs w:val="18"/>
    </w:rPr>
  </w:style>
  <w:style w:type="paragraph" w:styleId="a8">
    <w:name w:val="annotation text"/>
    <w:basedOn w:val="a"/>
    <w:link w:val="a9"/>
    <w:rsid w:val="00666487"/>
  </w:style>
  <w:style w:type="character" w:customStyle="1" w:styleId="a9">
    <w:name w:val="註解文字 字元"/>
    <w:link w:val="a8"/>
    <w:rsid w:val="00666487"/>
    <w:rPr>
      <w:kern w:val="2"/>
      <w:sz w:val="24"/>
      <w:szCs w:val="24"/>
    </w:rPr>
  </w:style>
  <w:style w:type="paragraph" w:styleId="aa">
    <w:name w:val="annotation subject"/>
    <w:basedOn w:val="a8"/>
    <w:next w:val="a8"/>
    <w:link w:val="ab"/>
    <w:rsid w:val="00666487"/>
    <w:rPr>
      <w:b/>
      <w:bCs/>
    </w:rPr>
  </w:style>
  <w:style w:type="character" w:customStyle="1" w:styleId="ab">
    <w:name w:val="註解主旨 字元"/>
    <w:link w:val="aa"/>
    <w:rsid w:val="00666487"/>
    <w:rPr>
      <w:b/>
      <w:bCs/>
      <w:kern w:val="2"/>
      <w:sz w:val="24"/>
      <w:szCs w:val="24"/>
    </w:rPr>
  </w:style>
  <w:style w:type="paragraph" w:styleId="ac">
    <w:name w:val="Balloon Text"/>
    <w:basedOn w:val="a"/>
    <w:link w:val="ad"/>
    <w:rsid w:val="00666487"/>
    <w:rPr>
      <w:rFonts w:ascii="Cambria" w:hAnsi="Cambria"/>
      <w:sz w:val="18"/>
      <w:szCs w:val="18"/>
    </w:rPr>
  </w:style>
  <w:style w:type="character" w:customStyle="1" w:styleId="ad">
    <w:name w:val="註解方塊文字 字元"/>
    <w:link w:val="ac"/>
    <w:rsid w:val="00666487"/>
    <w:rPr>
      <w:rFonts w:ascii="Cambria" w:eastAsia="新細明體" w:hAnsi="Cambria" w:cs="Times New Roman"/>
      <w:kern w:val="2"/>
      <w:sz w:val="18"/>
      <w:szCs w:val="18"/>
    </w:rPr>
  </w:style>
  <w:style w:type="paragraph" w:styleId="ae">
    <w:name w:val="List Paragraph"/>
    <w:basedOn w:val="a"/>
    <w:uiPriority w:val="34"/>
    <w:qFormat/>
    <w:rsid w:val="000E4F8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120</Words>
  <Characters>686</Characters>
  <Application>Microsoft Office Word</Application>
  <DocSecurity>0</DocSecurity>
  <Lines>5</Lines>
  <Paragraphs>1</Paragraphs>
  <ScaleCrop>false</ScaleCrop>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班級：__________  座號：_______  姓名：______________</dc:title>
  <dc:creator>slhs</dc:creator>
  <cp:lastModifiedBy>HONG</cp:lastModifiedBy>
  <cp:revision>3</cp:revision>
  <cp:lastPrinted>2012-09-10T11:16:00Z</cp:lastPrinted>
  <dcterms:created xsi:type="dcterms:W3CDTF">2020-09-07T07:00:00Z</dcterms:created>
  <dcterms:modified xsi:type="dcterms:W3CDTF">2020-09-13T15:14:00Z</dcterms:modified>
</cp:coreProperties>
</file>