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B6A" w:rsidRPr="00BA2B6A" w:rsidRDefault="00182EA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 w:val="28"/>
          <w:szCs w:val="20"/>
        </w:rPr>
      </w:pPr>
      <w:r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401_</w:t>
      </w:r>
      <w:r w:rsidRP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最小值</w:t>
      </w:r>
    </w:p>
    <w:p w:rsidR="00182EAA" w:rsidRPr="00182EAA" w:rsidRDefault="00182EAA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</w:pP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請撰寫一程式，由使用者輸入十個數字，然後找出其最小值，最後輸出最小值。</w:t>
      </w:r>
    </w:p>
    <w:p w:rsidR="00165D92" w:rsidRP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BA2B6A" w:rsidRPr="00182EAA" w:rsidRDefault="00BA2B6A" w:rsidP="00182EAA">
      <w:pPr>
        <w:widowControl/>
        <w:shd w:val="clear" w:color="auto" w:fill="FFFFFF"/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23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57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48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99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70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9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65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35</w:t>
      </w:r>
    </w:p>
    <w:p w:rsidR="00182EAA" w:rsidRPr="00BA2B6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88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BA2B6A" w:rsidRPr="00BA2B6A" w:rsidRDefault="00182EA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</w:t>
      </w:r>
    </w:p>
    <w:p w:rsidR="002463CD" w:rsidRPr="00F139E0" w:rsidRDefault="002463CD" w:rsidP="00165D92">
      <w:pPr>
        <w:rPr>
          <w:rFonts w:ascii="Times New Roman" w:eastAsia="標楷體" w:hAnsi="Times New Roman"/>
          <w:color w:val="000000" w:themeColor="text1"/>
        </w:rPr>
      </w:pPr>
    </w:p>
    <w:p w:rsidR="00BA2B6A" w:rsidRPr="00BA2B6A" w:rsidRDefault="00182EAA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402_</w:t>
      </w:r>
      <w:r w:rsidRP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不定數迴圈</w:t>
      </w:r>
      <w:r w:rsidRP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-</w:t>
      </w:r>
      <w:r w:rsidRP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最小值</w:t>
      </w:r>
    </w:p>
    <w:p w:rsidR="00BA2B6A" w:rsidRPr="00BA2B6A" w:rsidRDefault="00182EA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請撰寫一程式，讓使用者輸入數字，輸入的動作直到輸入值為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9999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才結束，然後找出其最小值，並輸出最小值。</w:t>
      </w:r>
    </w:p>
    <w:p w:rsid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29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100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948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377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-28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0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-388</w:t>
      </w:r>
    </w:p>
    <w:p w:rsidR="00182EAA" w:rsidRPr="00BA2B6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9999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BA2B6A" w:rsidRPr="00BA2B6A" w:rsidRDefault="00182EA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-388</w:t>
      </w:r>
    </w:p>
    <w:p w:rsid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CE3338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CE3338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CE3338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CE3338" w:rsidRPr="00165D92" w:rsidRDefault="00CE3338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BA2B6A" w:rsidRPr="00BA2B6A" w:rsidRDefault="00182EAA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403_</w:t>
      </w:r>
      <w:r w:rsidRP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倍數總和計算</w:t>
      </w:r>
    </w:p>
    <w:p w:rsidR="00182EAA" w:rsidRPr="00BA2B6A" w:rsidRDefault="00182EAA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請撰寫一程式，讓使用者輸入兩個正整數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a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、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b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（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a&lt;=b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），輸出從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a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到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b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（包含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a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和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b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）之間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4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或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9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的倍數（一列輸出十個數字、欄寬為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4</w:t>
      </w:r>
      <w:r w:rsidRPr="00182EAA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、靠左對齊）以及倍數之個數、總和。</w:t>
      </w:r>
    </w:p>
    <w:p w:rsidR="0012666B" w:rsidRPr="00182EAA" w:rsidRDefault="0012666B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5</w:t>
      </w:r>
    </w:p>
    <w:p w:rsidR="00BA2B6A" w:rsidRPr="00BA2B6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55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8   9   12  16  18  20  24  27  28  32  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36  40  44  45  48  52  54  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17</w:t>
      </w:r>
    </w:p>
    <w:p w:rsidR="00182EAA" w:rsidRPr="00BA2B6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513</w:t>
      </w:r>
    </w:p>
    <w:p w:rsidR="00165D92" w:rsidRPr="00BA2B6A" w:rsidRDefault="00165D92" w:rsidP="00165D92">
      <w:pPr>
        <w:widowControl/>
        <w:rPr>
          <w:rFonts w:ascii="Times New Roman" w:eastAsia="標楷體" w:hAnsi="Times New Roman" w:cs="新細明體" w:hint="eastAsia"/>
          <w:color w:val="000000" w:themeColor="text1"/>
          <w:kern w:val="0"/>
          <w:szCs w:val="24"/>
        </w:rPr>
      </w:pP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</w:t>
      </w:r>
    </w:p>
    <w:p w:rsidR="00BA2B6A" w:rsidRDefault="00182EA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4</w:t>
      </w:r>
    </w:p>
    <w:p w:rsidR="00182EAA" w:rsidRPr="00BA2B6A" w:rsidRDefault="00182EA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9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4   8   9   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</w:t>
      </w:r>
    </w:p>
    <w:p w:rsidR="00BA2B6A" w:rsidRPr="00165D92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/>
          <w:color w:val="000000" w:themeColor="text1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21</w:t>
      </w:r>
    </w:p>
    <w:p w:rsidR="00182EAA" w:rsidRDefault="00182EAA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EE11BD" w:rsidRPr="00182EAA" w:rsidRDefault="00182EA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404_</w:t>
      </w:r>
      <w:r w:rsidRP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數字反轉判斷</w:t>
      </w:r>
    </w:p>
    <w:p w:rsidR="00182EAA" w:rsidRDefault="00182EAA" w:rsidP="00CE3338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請撰寫一程式，讓使用者輸入一個正整數，將此正整數以反轉的順序輸出，並判斷如輸入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0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，則輸出為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0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。</w:t>
      </w:r>
    </w:p>
    <w:p w:rsidR="00182EAA" w:rsidRDefault="00182EA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EE11BD" w:rsidRPr="00BA2B6A" w:rsidRDefault="00EE11B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EE11BD" w:rsidRPr="00BA2B6A" w:rsidRDefault="00182EA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31283</w:t>
      </w:r>
    </w:p>
    <w:p w:rsidR="00EE11BD" w:rsidRPr="00BA2B6A" w:rsidRDefault="00EE11B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EE11BD" w:rsidRPr="00165D92" w:rsidRDefault="00182EA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38213</w:t>
      </w:r>
    </w:p>
    <w:p w:rsidR="00EE11BD" w:rsidRDefault="00EE11BD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Cs w:val="33"/>
        </w:rPr>
      </w:pPr>
    </w:p>
    <w:p w:rsidR="00182EAA" w:rsidRPr="00BA2B6A" w:rsidRDefault="00182EAA" w:rsidP="00182EAA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</w:t>
      </w:r>
    </w:p>
    <w:p w:rsidR="00182EAA" w:rsidRPr="00BA2B6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0</w:t>
      </w:r>
    </w:p>
    <w:p w:rsidR="00182EAA" w:rsidRPr="00BA2B6A" w:rsidRDefault="00182EAA" w:rsidP="00182EAA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</w:t>
      </w:r>
    </w:p>
    <w:p w:rsidR="00182EAA" w:rsidRPr="00CE3338" w:rsidRDefault="00182EAA" w:rsidP="00CE3338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0</w:t>
      </w:r>
    </w:p>
    <w:p w:rsidR="00182EAA" w:rsidRPr="00BA2B6A" w:rsidRDefault="00182EAA" w:rsidP="00182EAA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3</w:t>
      </w:r>
    </w:p>
    <w:p w:rsidR="00182EAA" w:rsidRPr="00BA2B6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135790</w:t>
      </w:r>
    </w:p>
    <w:p w:rsidR="00182EAA" w:rsidRPr="00BA2B6A" w:rsidRDefault="00182EAA" w:rsidP="00182EAA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3</w:t>
      </w:r>
    </w:p>
    <w:p w:rsidR="00182EAA" w:rsidRPr="00165D92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097531</w:t>
      </w:r>
    </w:p>
    <w:p w:rsidR="00182EAA" w:rsidRPr="00165D92" w:rsidRDefault="00182EAA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Cs w:val="33"/>
        </w:rPr>
      </w:pPr>
    </w:p>
    <w:p w:rsidR="00EE11BD" w:rsidRDefault="00182EAA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405_</w:t>
      </w:r>
      <w:r w:rsidRP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不定數迴圈</w:t>
      </w:r>
      <w:r w:rsidRP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-</w:t>
      </w:r>
      <w:r w:rsidRP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分數等級</w:t>
      </w:r>
    </w:p>
    <w:p w:rsidR="00165D92" w:rsidRDefault="00182EA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請撰寫一程式，以不定數迴圈的方式輸入一個正整數（代表分數），之後根據以下分數與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GPA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的對照表，印出其所對應的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GPA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。假設此不定數迴圈輸入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-9999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則會結束此迴圈。標準如下表所示：</w:t>
      </w:r>
    </w:p>
    <w:p w:rsidR="00182EAA" w:rsidRDefault="00182EA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66"/>
        <w:gridCol w:w="697"/>
      </w:tblGrid>
      <w:tr w:rsidR="00182EAA" w:rsidRPr="002463CD" w:rsidTr="00440D81">
        <w:tc>
          <w:tcPr>
            <w:tcW w:w="0" w:type="auto"/>
          </w:tcPr>
          <w:p w:rsidR="00182EAA" w:rsidRPr="00182EAA" w:rsidRDefault="00182EAA" w:rsidP="00440D81">
            <w:pPr>
              <w:widowControl/>
              <w:rPr>
                <w:rFonts w:ascii="Times New Roman" w:eastAsia="標楷體" w:hAnsi="Times New Roman" w:cs="Arial"/>
                <w:kern w:val="0"/>
                <w:szCs w:val="27"/>
                <w:shd w:val="clear" w:color="auto" w:fill="FFFFFF"/>
              </w:rPr>
            </w:pPr>
            <w:r w:rsidRPr="00182EAA">
              <w:rPr>
                <w:rFonts w:ascii="Times New Roman" w:eastAsia="標楷體" w:hAnsi="Times New Roman" w:cs="Arial" w:hint="eastAsia"/>
                <w:kern w:val="0"/>
                <w:szCs w:val="27"/>
                <w:shd w:val="clear" w:color="auto" w:fill="FFFFFF"/>
              </w:rPr>
              <w:t>分　數</w:t>
            </w:r>
          </w:p>
        </w:tc>
        <w:tc>
          <w:tcPr>
            <w:tcW w:w="0" w:type="auto"/>
          </w:tcPr>
          <w:p w:rsidR="00182EAA" w:rsidRPr="00182EAA" w:rsidRDefault="00182EAA" w:rsidP="00440D81">
            <w:pPr>
              <w:widowControl/>
              <w:rPr>
                <w:rFonts w:ascii="Times New Roman" w:eastAsia="標楷體" w:hAnsi="Times New Roman" w:cs="Arial"/>
                <w:kern w:val="0"/>
                <w:szCs w:val="27"/>
                <w:shd w:val="clear" w:color="auto" w:fill="FFFFFF"/>
              </w:rPr>
            </w:pPr>
            <w:r>
              <w:rPr>
                <w:rFonts w:ascii="Times New Roman" w:eastAsia="標楷體" w:hAnsi="Times New Roman" w:cs="Arial" w:hint="eastAsia"/>
                <w:kern w:val="0"/>
                <w:szCs w:val="27"/>
                <w:shd w:val="clear" w:color="auto" w:fill="FFFFFF"/>
              </w:rPr>
              <w:t>GPA</w:t>
            </w:r>
          </w:p>
        </w:tc>
      </w:tr>
      <w:tr w:rsidR="00182EAA" w:rsidRPr="002463CD" w:rsidTr="00440D81">
        <w:tc>
          <w:tcPr>
            <w:tcW w:w="0" w:type="auto"/>
          </w:tcPr>
          <w:p w:rsidR="00182EAA" w:rsidRPr="00182EAA" w:rsidRDefault="00182EAA" w:rsidP="00440D81">
            <w:pPr>
              <w:widowControl/>
              <w:rPr>
                <w:rFonts w:ascii="Times New Roman" w:eastAsia="標楷體" w:hAnsi="Times New Roman" w:cs="Arial"/>
                <w:kern w:val="0"/>
                <w:szCs w:val="27"/>
                <w:shd w:val="clear" w:color="auto" w:fill="FFFFFF"/>
              </w:rPr>
            </w:pPr>
            <w:r>
              <w:rPr>
                <w:rFonts w:ascii="Times New Roman" w:eastAsia="標楷體" w:hAnsi="Times New Roman" w:cs="Arial" w:hint="eastAsia"/>
                <w:kern w:val="0"/>
                <w:szCs w:val="27"/>
                <w:shd w:val="clear" w:color="auto" w:fill="FFFFFF"/>
              </w:rPr>
              <w:t>9</w:t>
            </w:r>
            <w:r w:rsidRPr="00182EAA">
              <w:rPr>
                <w:rFonts w:ascii="Times New Roman" w:eastAsia="標楷體" w:hAnsi="Times New Roman" w:cs="Arial" w:hint="eastAsia"/>
                <w:kern w:val="0"/>
                <w:szCs w:val="27"/>
                <w:shd w:val="clear" w:color="auto" w:fill="FFFFFF"/>
              </w:rPr>
              <w:t>0 ~ 100</w:t>
            </w:r>
          </w:p>
        </w:tc>
        <w:tc>
          <w:tcPr>
            <w:tcW w:w="0" w:type="auto"/>
          </w:tcPr>
          <w:p w:rsidR="00182EAA" w:rsidRPr="00182EAA" w:rsidRDefault="00182EAA" w:rsidP="00440D81">
            <w:pPr>
              <w:widowControl/>
              <w:rPr>
                <w:rFonts w:ascii="Times New Roman" w:eastAsia="標楷體" w:hAnsi="Times New Roman" w:cs="Arial"/>
                <w:kern w:val="0"/>
                <w:szCs w:val="27"/>
                <w:shd w:val="clear" w:color="auto" w:fill="FFFFFF"/>
              </w:rPr>
            </w:pPr>
            <w:r w:rsidRPr="00182EAA">
              <w:rPr>
                <w:rFonts w:ascii="Times New Roman" w:eastAsia="標楷體" w:hAnsi="Times New Roman" w:cs="Arial" w:hint="eastAsia"/>
                <w:kern w:val="0"/>
                <w:szCs w:val="27"/>
                <w:shd w:val="clear" w:color="auto" w:fill="FFFFFF"/>
              </w:rPr>
              <w:t>A</w:t>
            </w:r>
          </w:p>
        </w:tc>
      </w:tr>
      <w:tr w:rsidR="00182EAA" w:rsidRPr="002463CD" w:rsidTr="00440D81">
        <w:tc>
          <w:tcPr>
            <w:tcW w:w="0" w:type="auto"/>
          </w:tcPr>
          <w:p w:rsidR="00182EAA" w:rsidRDefault="00182EAA" w:rsidP="00440D81">
            <w:pPr>
              <w:widowControl/>
              <w:rPr>
                <w:rFonts w:ascii="Times New Roman" w:eastAsia="標楷體" w:hAnsi="Times New Roman" w:cs="Arial" w:hint="eastAsia"/>
                <w:kern w:val="0"/>
                <w:szCs w:val="27"/>
                <w:shd w:val="clear" w:color="auto" w:fill="FFFFFF"/>
              </w:rPr>
            </w:pPr>
            <w:r>
              <w:rPr>
                <w:rFonts w:ascii="Times New Roman" w:eastAsia="標楷體" w:hAnsi="Times New Roman" w:cs="Arial" w:hint="eastAsia"/>
                <w:kern w:val="0"/>
                <w:szCs w:val="27"/>
                <w:shd w:val="clear" w:color="auto" w:fill="FFFFFF"/>
              </w:rPr>
              <w:t>80 ~ 89</w:t>
            </w:r>
          </w:p>
        </w:tc>
        <w:tc>
          <w:tcPr>
            <w:tcW w:w="0" w:type="auto"/>
          </w:tcPr>
          <w:p w:rsidR="00182EAA" w:rsidRPr="00182EAA" w:rsidRDefault="00182EAA" w:rsidP="00440D81">
            <w:pPr>
              <w:widowControl/>
              <w:rPr>
                <w:rFonts w:ascii="Times New Roman" w:eastAsia="標楷體" w:hAnsi="Times New Roman" w:cs="Arial" w:hint="eastAsia"/>
                <w:kern w:val="0"/>
                <w:szCs w:val="27"/>
                <w:shd w:val="clear" w:color="auto" w:fill="FFFFFF"/>
              </w:rPr>
            </w:pPr>
            <w:r>
              <w:rPr>
                <w:rFonts w:ascii="Times New Roman" w:eastAsia="標楷體" w:hAnsi="Times New Roman" w:cs="Arial" w:hint="eastAsia"/>
                <w:kern w:val="0"/>
                <w:szCs w:val="27"/>
                <w:shd w:val="clear" w:color="auto" w:fill="FFFFFF"/>
              </w:rPr>
              <w:t>B</w:t>
            </w:r>
          </w:p>
        </w:tc>
      </w:tr>
      <w:tr w:rsidR="00182EAA" w:rsidRPr="002463CD" w:rsidTr="00440D81">
        <w:tc>
          <w:tcPr>
            <w:tcW w:w="0" w:type="auto"/>
          </w:tcPr>
          <w:p w:rsidR="00182EAA" w:rsidRPr="00182EAA" w:rsidRDefault="00182EAA" w:rsidP="00440D81">
            <w:pPr>
              <w:widowControl/>
              <w:rPr>
                <w:rFonts w:ascii="Times New Roman" w:eastAsia="標楷體" w:hAnsi="Times New Roman" w:cs="Arial"/>
                <w:kern w:val="0"/>
                <w:szCs w:val="27"/>
                <w:shd w:val="clear" w:color="auto" w:fill="FFFFFF"/>
              </w:rPr>
            </w:pPr>
            <w:r w:rsidRPr="00182EAA">
              <w:rPr>
                <w:rFonts w:ascii="Times New Roman" w:eastAsia="標楷體" w:hAnsi="Times New Roman" w:cs="Arial" w:hint="eastAsia"/>
                <w:kern w:val="0"/>
                <w:szCs w:val="27"/>
                <w:shd w:val="clear" w:color="auto" w:fill="FFFFFF"/>
              </w:rPr>
              <w:t>70 ~ 79</w:t>
            </w:r>
          </w:p>
        </w:tc>
        <w:tc>
          <w:tcPr>
            <w:tcW w:w="0" w:type="auto"/>
          </w:tcPr>
          <w:p w:rsidR="00182EAA" w:rsidRPr="00182EAA" w:rsidRDefault="00182EAA" w:rsidP="00440D81">
            <w:pPr>
              <w:widowControl/>
              <w:rPr>
                <w:rFonts w:ascii="Times New Roman" w:eastAsia="標楷體" w:hAnsi="Times New Roman" w:cs="Arial"/>
                <w:kern w:val="0"/>
                <w:szCs w:val="27"/>
                <w:shd w:val="clear" w:color="auto" w:fill="FFFFFF"/>
              </w:rPr>
            </w:pPr>
            <w:r>
              <w:rPr>
                <w:rFonts w:ascii="Times New Roman" w:eastAsia="標楷體" w:hAnsi="Times New Roman" w:cs="Arial" w:hint="eastAsia"/>
                <w:kern w:val="0"/>
                <w:szCs w:val="27"/>
                <w:shd w:val="clear" w:color="auto" w:fill="FFFFFF"/>
              </w:rPr>
              <w:t>C</w:t>
            </w:r>
          </w:p>
        </w:tc>
      </w:tr>
      <w:tr w:rsidR="00182EAA" w:rsidRPr="002463CD" w:rsidTr="00440D81">
        <w:tc>
          <w:tcPr>
            <w:tcW w:w="0" w:type="auto"/>
          </w:tcPr>
          <w:p w:rsidR="00182EAA" w:rsidRPr="00182EAA" w:rsidRDefault="00182EAA" w:rsidP="00440D81">
            <w:pPr>
              <w:widowControl/>
              <w:rPr>
                <w:rFonts w:ascii="Times New Roman" w:eastAsia="標楷體" w:hAnsi="Times New Roman" w:cs="Arial"/>
                <w:kern w:val="0"/>
                <w:szCs w:val="27"/>
                <w:shd w:val="clear" w:color="auto" w:fill="FFFFFF"/>
              </w:rPr>
            </w:pPr>
            <w:r w:rsidRPr="00182EAA">
              <w:rPr>
                <w:rFonts w:ascii="Times New Roman" w:eastAsia="標楷體" w:hAnsi="Times New Roman" w:cs="Arial" w:hint="eastAsia"/>
                <w:kern w:val="0"/>
                <w:szCs w:val="27"/>
                <w:shd w:val="clear" w:color="auto" w:fill="FFFFFF"/>
              </w:rPr>
              <w:t>60 ~ 69</w:t>
            </w:r>
          </w:p>
        </w:tc>
        <w:tc>
          <w:tcPr>
            <w:tcW w:w="0" w:type="auto"/>
          </w:tcPr>
          <w:p w:rsidR="00182EAA" w:rsidRPr="00182EAA" w:rsidRDefault="00182EAA" w:rsidP="00440D81">
            <w:pPr>
              <w:widowControl/>
              <w:rPr>
                <w:rFonts w:ascii="Times New Roman" w:eastAsia="標楷體" w:hAnsi="Times New Roman" w:cs="Arial"/>
                <w:kern w:val="0"/>
                <w:szCs w:val="27"/>
                <w:shd w:val="clear" w:color="auto" w:fill="FFFFFF"/>
              </w:rPr>
            </w:pPr>
            <w:r>
              <w:rPr>
                <w:rFonts w:ascii="Times New Roman" w:eastAsia="標楷體" w:hAnsi="Times New Roman" w:cs="Arial" w:hint="eastAsia"/>
                <w:kern w:val="0"/>
                <w:szCs w:val="27"/>
                <w:shd w:val="clear" w:color="auto" w:fill="FFFFFF"/>
              </w:rPr>
              <w:t>D</w:t>
            </w:r>
          </w:p>
        </w:tc>
      </w:tr>
      <w:tr w:rsidR="00182EAA" w:rsidRPr="002463CD" w:rsidTr="00440D81">
        <w:tc>
          <w:tcPr>
            <w:tcW w:w="0" w:type="auto"/>
          </w:tcPr>
          <w:p w:rsidR="00182EAA" w:rsidRPr="00182EAA" w:rsidRDefault="00182EAA" w:rsidP="00440D81">
            <w:pPr>
              <w:widowControl/>
              <w:rPr>
                <w:rFonts w:ascii="Times New Roman" w:eastAsia="標楷體" w:hAnsi="Times New Roman" w:cs="Arial"/>
                <w:kern w:val="0"/>
                <w:szCs w:val="27"/>
                <w:shd w:val="clear" w:color="auto" w:fill="FFFFFF"/>
              </w:rPr>
            </w:pPr>
            <w:r w:rsidRPr="00182EAA">
              <w:rPr>
                <w:rFonts w:ascii="Times New Roman" w:eastAsia="標楷體" w:hAnsi="Times New Roman" w:cs="Arial" w:hint="eastAsia"/>
                <w:kern w:val="0"/>
                <w:szCs w:val="27"/>
                <w:shd w:val="clear" w:color="auto" w:fill="FFFFFF"/>
              </w:rPr>
              <w:t>&lt;= 59</w:t>
            </w:r>
          </w:p>
        </w:tc>
        <w:tc>
          <w:tcPr>
            <w:tcW w:w="0" w:type="auto"/>
          </w:tcPr>
          <w:p w:rsidR="00182EAA" w:rsidRPr="00182EAA" w:rsidRDefault="00182EAA" w:rsidP="00440D81">
            <w:pPr>
              <w:widowControl/>
              <w:rPr>
                <w:rFonts w:ascii="Times New Roman" w:eastAsia="標楷體" w:hAnsi="Times New Roman" w:cs="Arial"/>
                <w:spacing w:val="10"/>
                <w:kern w:val="0"/>
                <w:szCs w:val="20"/>
              </w:rPr>
            </w:pPr>
            <w:r>
              <w:rPr>
                <w:rFonts w:ascii="Times New Roman" w:eastAsia="標楷體" w:hAnsi="Times New Roman" w:cs="Arial" w:hint="eastAsia"/>
                <w:kern w:val="0"/>
                <w:szCs w:val="27"/>
                <w:shd w:val="clear" w:color="auto" w:fill="FFFFFF"/>
              </w:rPr>
              <w:t>E</w:t>
            </w:r>
          </w:p>
        </w:tc>
      </w:tr>
    </w:tbl>
    <w:p w:rsidR="00182EAA" w:rsidRDefault="00182EA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182EAA" w:rsidRDefault="00182EAA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</w:pP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輸入與輸出會交雜如下，輸出的部份以粗體字表示</w:t>
      </w:r>
    </w:p>
    <w:p w:rsidR="005C65F1" w:rsidRPr="00BA2B6A" w:rsidRDefault="00182EA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</w:t>
      </w:r>
      <w:r w:rsidR="005C65F1"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75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C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39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E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100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A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85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B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65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D</w:t>
      </w:r>
    </w:p>
    <w:p w:rsidR="005C65F1" w:rsidRPr="00BA2B6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-9999</w:t>
      </w:r>
    </w:p>
    <w:p w:rsidR="00182EAA" w:rsidRDefault="00182EA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CE3338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CE3338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CE3338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CE3338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CE3338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CE3338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CE3338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CE3338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CE3338" w:rsidRDefault="00CE3338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</w:pPr>
    </w:p>
    <w:p w:rsidR="005C65F1" w:rsidRPr="00182EAA" w:rsidRDefault="00182EA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406_</w:t>
      </w:r>
      <w:r w:rsidRP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不定數迴圈</w:t>
      </w:r>
      <w:r w:rsidRP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-BMI</w:t>
      </w:r>
      <w:r w:rsidRP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計算</w:t>
      </w:r>
    </w:p>
    <w:p w:rsidR="00165D92" w:rsidRDefault="00182EAA" w:rsidP="00182EAA">
      <w:pPr>
        <w:widowControl/>
        <w:shd w:val="clear" w:color="auto" w:fill="FFFFFF"/>
        <w:jc w:val="both"/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</w:pP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請撰寫一程式，以不定數迴圈的方式輸入身高與體重，計算出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BMI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之後再根據以下對照表，印出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BMI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及相對應的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BMI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代表意義（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State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）。假設此不定數迴圈輸入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-9999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則會結束此迴圈。標準如下表所示：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0"/>
        <w:gridCol w:w="1270"/>
      </w:tblGrid>
      <w:tr w:rsidR="00182EAA" w:rsidRPr="00182EAA" w:rsidTr="00182EAA">
        <w:trPr>
          <w:tblHeader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2EAA" w:rsidRPr="00182EAA" w:rsidRDefault="00182EAA" w:rsidP="00182EAA">
            <w:pPr>
              <w:widowControl/>
              <w:shd w:val="clear" w:color="auto" w:fill="FFFFFF"/>
              <w:jc w:val="center"/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</w:pPr>
            <w:r w:rsidRPr="00182EAA"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  <w:t>BMI</w:t>
            </w:r>
            <w:r w:rsidRPr="00182EAA"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  <w:t>值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2EAA" w:rsidRPr="00182EAA" w:rsidRDefault="00182EAA" w:rsidP="00182EAA">
            <w:pPr>
              <w:widowControl/>
              <w:shd w:val="clear" w:color="auto" w:fill="FFFFFF"/>
              <w:jc w:val="center"/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</w:pPr>
            <w:r w:rsidRPr="00182EAA"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  <w:t>代表意義</w:t>
            </w:r>
          </w:p>
        </w:tc>
      </w:tr>
      <w:tr w:rsidR="00182EAA" w:rsidRPr="00182EAA" w:rsidTr="00182EA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2EAA" w:rsidRPr="00182EAA" w:rsidRDefault="00182EAA" w:rsidP="00182EAA">
            <w:pPr>
              <w:widowControl/>
              <w:shd w:val="clear" w:color="auto" w:fill="FFFFFF"/>
              <w:jc w:val="center"/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</w:pPr>
            <w:r w:rsidRPr="00182EAA"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  <w:t>BMI &lt; 18.5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2EAA" w:rsidRPr="00182EAA" w:rsidRDefault="00182EAA" w:rsidP="00182EAA">
            <w:pPr>
              <w:widowControl/>
              <w:shd w:val="clear" w:color="auto" w:fill="FFFFFF"/>
              <w:jc w:val="center"/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</w:pPr>
            <w:r w:rsidRPr="00182EAA"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  <w:t>under weight</w:t>
            </w:r>
          </w:p>
        </w:tc>
      </w:tr>
      <w:tr w:rsidR="00182EAA" w:rsidRPr="00182EAA" w:rsidTr="00182EA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2EAA" w:rsidRPr="00182EAA" w:rsidRDefault="00182EAA" w:rsidP="00182EAA">
            <w:pPr>
              <w:widowControl/>
              <w:shd w:val="clear" w:color="auto" w:fill="FFFFFF"/>
              <w:jc w:val="center"/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</w:pPr>
            <w:r w:rsidRPr="00182EAA"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  <w:t>18.5 &lt;= BMI &lt; 25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2EAA" w:rsidRPr="00182EAA" w:rsidRDefault="00182EAA" w:rsidP="00182EAA">
            <w:pPr>
              <w:widowControl/>
              <w:shd w:val="clear" w:color="auto" w:fill="FFFFFF"/>
              <w:jc w:val="center"/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</w:pPr>
            <w:r w:rsidRPr="00182EAA"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  <w:t>normal</w:t>
            </w:r>
          </w:p>
        </w:tc>
      </w:tr>
      <w:tr w:rsidR="00182EAA" w:rsidRPr="00182EAA" w:rsidTr="00182EA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2EAA" w:rsidRPr="00182EAA" w:rsidRDefault="00182EAA" w:rsidP="00182EAA">
            <w:pPr>
              <w:widowControl/>
              <w:shd w:val="clear" w:color="auto" w:fill="FFFFFF"/>
              <w:jc w:val="center"/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</w:pPr>
            <w:r w:rsidRPr="00182EAA"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  <w:t>25.0 &lt;= BMI &lt; 30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2EAA" w:rsidRPr="00182EAA" w:rsidRDefault="00182EAA" w:rsidP="00182EAA">
            <w:pPr>
              <w:widowControl/>
              <w:shd w:val="clear" w:color="auto" w:fill="FFFFFF"/>
              <w:jc w:val="center"/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</w:pPr>
            <w:r w:rsidRPr="00182EAA"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  <w:t>over weight</w:t>
            </w:r>
          </w:p>
        </w:tc>
      </w:tr>
      <w:tr w:rsidR="00182EAA" w:rsidRPr="00182EAA" w:rsidTr="00182EA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2EAA" w:rsidRPr="00182EAA" w:rsidRDefault="00182EAA" w:rsidP="00182EAA">
            <w:pPr>
              <w:widowControl/>
              <w:shd w:val="clear" w:color="auto" w:fill="FFFFFF"/>
              <w:jc w:val="center"/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</w:pPr>
            <w:r w:rsidRPr="00182EAA"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  <w:t>30 &lt;= BMI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2EAA" w:rsidRPr="00182EAA" w:rsidRDefault="00182EAA" w:rsidP="00182EAA">
            <w:pPr>
              <w:widowControl/>
              <w:shd w:val="clear" w:color="auto" w:fill="FFFFFF"/>
              <w:jc w:val="center"/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</w:pPr>
            <w:r w:rsidRPr="00182EAA">
              <w:rPr>
                <w:rFonts w:ascii="Times New Roman" w:eastAsia="標楷體" w:hAnsi="Times New Roman" w:cs="Arial"/>
                <w:color w:val="000000" w:themeColor="text1"/>
                <w:kern w:val="0"/>
                <w:szCs w:val="27"/>
                <w:shd w:val="clear" w:color="auto" w:fill="FFFFFF"/>
              </w:rPr>
              <w:t>fat</w:t>
            </w:r>
          </w:p>
        </w:tc>
      </w:tr>
    </w:tbl>
    <w:p w:rsidR="00182EAA" w:rsidRPr="00182EAA" w:rsidRDefault="00182EAA" w:rsidP="00182EAA">
      <w:pPr>
        <w:widowControl/>
        <w:shd w:val="clear" w:color="auto" w:fill="FFFFFF"/>
        <w:jc w:val="both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  <w:r w:rsidRPr="00182EAA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>提示：</w:t>
      </w:r>
      <w:r w:rsidRPr="00182EAA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>BMI=</w:t>
      </w:r>
      <w:r w:rsidRPr="00182EAA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>體重</w:t>
      </w:r>
      <w:r w:rsidRPr="00182EAA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>(kg)/</w:t>
      </w:r>
      <w:r w:rsidRPr="00182EAA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>身高</w:t>
      </w:r>
      <w:r w:rsidRPr="00182EAA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>2(m)BMI=</w:t>
      </w:r>
      <w:r w:rsidRPr="00182EAA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>體重</w:t>
      </w:r>
      <w:r w:rsidRPr="00182EAA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>(kg)/</w:t>
      </w:r>
      <w:r w:rsidRPr="00182EAA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>身高</w:t>
      </w:r>
      <w:r w:rsidRPr="00182EAA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>2(m)</w:t>
      </w:r>
      <w:r w:rsidRPr="00182EAA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>，輸出浮點數到小數點後第二位。</w:t>
      </w:r>
      <w:r w:rsidRPr="00182EAA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 xml:space="preserve"> </w:t>
      </w:r>
      <w:r w:rsidRPr="00182EAA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>不需考慮男性或女性標準。</w:t>
      </w:r>
    </w:p>
    <w:p w:rsidR="00182EAA" w:rsidRDefault="00182EAA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</w:pPr>
    </w:p>
    <w:p w:rsidR="005C65F1" w:rsidRPr="00BA2B6A" w:rsidRDefault="00182EA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</w:t>
      </w:r>
      <w:r w:rsidR="005C65F1"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  <w:r w:rsidR="00CE333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：</w:t>
      </w:r>
      <w:r w:rsidR="00CE3338"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輸入與輸出會交雜如下，輸出的部份以粗體字表示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176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80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BMI: 25.83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State: over weight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170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100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BMI: 34.60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State: fat</w:t>
      </w:r>
    </w:p>
    <w:p w:rsidR="005C65F1" w:rsidRPr="00BA2B6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-9999</w:t>
      </w:r>
    </w:p>
    <w:p w:rsidR="005C65F1" w:rsidRPr="00165D92" w:rsidRDefault="005C65F1" w:rsidP="00165D92">
      <w:pPr>
        <w:widowControl/>
        <w:shd w:val="clear" w:color="auto" w:fill="FFFFFF"/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165D92" w:rsidRDefault="00182EA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407_</w:t>
      </w:r>
      <w:r w:rsidRP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不定數迴圈</w:t>
      </w:r>
      <w:r w:rsidRP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-</w:t>
      </w:r>
      <w:r w:rsidRP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閏年判斷</w:t>
      </w:r>
    </w:p>
    <w:p w:rsidR="00182EAA" w:rsidRPr="00182EAA" w:rsidRDefault="00182EAA" w:rsidP="00182EAA">
      <w:pPr>
        <w:pStyle w:val="aa"/>
        <w:widowControl/>
        <w:numPr>
          <w:ilvl w:val="0"/>
          <w:numId w:val="11"/>
        </w:numPr>
        <w:shd w:val="clear" w:color="auto" w:fill="FFFFFF"/>
        <w:ind w:leftChars="0"/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</w:pP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請撰寫一程式，以不定數迴圈的方式讓使用者輸入西元年份，然後判斷它是否為閏年（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leap year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）或平年。其判斷規則如下：每四年一閏，每百年不閏，但每四百年也一閏。</w:t>
      </w:r>
    </w:p>
    <w:p w:rsidR="00165D92" w:rsidRPr="00182EAA" w:rsidRDefault="00182EAA" w:rsidP="00182EAA">
      <w:pPr>
        <w:pStyle w:val="aa"/>
        <w:widowControl/>
        <w:numPr>
          <w:ilvl w:val="0"/>
          <w:numId w:val="11"/>
        </w:numPr>
        <w:shd w:val="clear" w:color="auto" w:fill="FFFFFF"/>
        <w:ind w:leftChars="0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假設此不定數迴圈輸入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-9999</w:t>
      </w:r>
      <w:r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則會結束此迴圈。</w:t>
      </w:r>
    </w:p>
    <w:p w:rsidR="00182EAA" w:rsidRDefault="00182EAA" w:rsidP="00182EAA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CE3338" w:rsidRPr="00182EAA" w:rsidRDefault="005C65F1" w:rsidP="00CE3338">
      <w:pPr>
        <w:widowControl/>
        <w:shd w:val="clear" w:color="auto" w:fill="FFFFFF"/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</w:t>
      </w:r>
      <w:r w:rsid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例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  <w:r w:rsidR="00CE333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：</w:t>
      </w:r>
      <w:r w:rsidR="00CE3338" w:rsidRPr="00182EA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輸入與輸出會交雜如下，輸出的部份以粗體字表示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2640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2017</w:t>
      </w:r>
    </w:p>
    <w:p w:rsidR="00CE3338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2640"/>
        </w:tabs>
        <w:rPr>
          <w:rFonts w:ascii="Times New Roman" w:eastAsia="標楷體" w:hAnsi="Times New Roman" w:cs="細明體" w:hint="eastAsia"/>
          <w:b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2017 is not a leap year.</w:t>
      </w:r>
    </w:p>
    <w:p w:rsidR="00CE3338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2640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2000</w:t>
      </w:r>
    </w:p>
    <w:p w:rsidR="00CE3338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2640"/>
        </w:tabs>
        <w:rPr>
          <w:rFonts w:ascii="Times New Roman" w:eastAsia="標楷體" w:hAnsi="Times New Roman" w:cs="細明體" w:hint="eastAsia"/>
          <w:b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2000 is a leap year.</w:t>
      </w:r>
    </w:p>
    <w:p w:rsidR="00CE3338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2640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2016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2640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2016 is a leap year.</w:t>
      </w:r>
    </w:p>
    <w:p w:rsidR="00182EAA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2640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2009</w:t>
      </w:r>
    </w:p>
    <w:p w:rsidR="00CE3338" w:rsidRPr="00CE3338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2640"/>
        </w:tabs>
        <w:rPr>
          <w:rFonts w:ascii="Times New Roman" w:eastAsia="標楷體" w:hAnsi="Times New Roman" w:cs="細明體" w:hint="eastAsia"/>
          <w:b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2009 is not a leap year.</w:t>
      </w:r>
    </w:p>
    <w:p w:rsidR="00CE3338" w:rsidRPr="00182EA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2640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2018</w:t>
      </w:r>
    </w:p>
    <w:p w:rsidR="00CE3338" w:rsidRPr="00BE141F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2640"/>
        </w:tabs>
        <w:rPr>
          <w:rFonts w:ascii="Times New Roman" w:eastAsia="標楷體" w:hAnsi="Times New Roman" w:cs="細明體" w:hint="eastAsia"/>
          <w:b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2018 is not a leap year.</w:t>
      </w:r>
    </w:p>
    <w:p w:rsidR="005C65F1" w:rsidRPr="00BA2B6A" w:rsidRDefault="00182EAA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2640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82EA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-9999</w:t>
      </w:r>
    </w:p>
    <w:p w:rsidR="005C65F1" w:rsidRPr="00BA2B6A" w:rsidRDefault="00BE141F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408_</w:t>
      </w:r>
      <w:r w:rsidRPr="00BE141F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奇偶數個數計算</w:t>
      </w:r>
    </w:p>
    <w:p w:rsidR="00165D92" w:rsidRDefault="00BE141F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請撰寫一程式，讓使用者輸入十個整數，計算並輸出偶數和奇數的個數。</w:t>
      </w:r>
    </w:p>
    <w:p w:rsidR="00BE141F" w:rsidRDefault="00BE141F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5C65F1" w:rsidRPr="00BA2B6A" w:rsidRDefault="00F139E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</w:t>
      </w:r>
      <w:r w:rsid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輸入</w:t>
      </w:r>
      <w:r w:rsidR="005C65F1"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  <w:r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 xml:space="preserve"> 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69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48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19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91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83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22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18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37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82</w:t>
      </w:r>
    </w:p>
    <w:p w:rsidR="005C65F1" w:rsidRPr="00165D92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40</w:t>
      </w:r>
    </w:p>
    <w:p w:rsidR="00BE141F" w:rsidRDefault="00BE141F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5C65F1" w:rsidRPr="00BA2B6A" w:rsidRDefault="00F139E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</w:t>
      </w:r>
      <w:r w:rsid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輸出</w:t>
      </w:r>
      <w:r w:rsid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Even numbers: 5</w:t>
      </w:r>
    </w:p>
    <w:p w:rsidR="00F139E0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Odd numbers: 5</w:t>
      </w:r>
    </w:p>
    <w:p w:rsidR="00BE141F" w:rsidRDefault="00BE141F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12666B" w:rsidRPr="00BE141F" w:rsidRDefault="00BE141F" w:rsidP="00BE141F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409_</w:t>
      </w:r>
      <w:r w:rsidRPr="00BE141F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得票數計算</w:t>
      </w:r>
    </w:p>
    <w:p w:rsidR="00165D92" w:rsidRPr="00165D92" w:rsidRDefault="00BE141F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某次選舉有兩位候選人，分別是</w:t>
      </w:r>
      <w:r w:rsidRP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No.1: Nami</w:t>
      </w:r>
      <w:r w:rsidRP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、</w:t>
      </w:r>
      <w:r w:rsidRP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No.2: Chopper</w:t>
      </w:r>
      <w:r w:rsidRP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。請撰寫一程式，輸入五張選票，輸入值如為</w:t>
      </w:r>
      <w:r w:rsidRP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  <w:r w:rsidRP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即表示針對</w:t>
      </w:r>
      <w:r w:rsidRP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  <w:r w:rsidRP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號候選人投票；輸入值如為</w:t>
      </w:r>
      <w:r w:rsidRP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</w:t>
      </w:r>
      <w:r w:rsidRP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即表示針對</w:t>
      </w:r>
      <w:r w:rsidRP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</w:t>
      </w:r>
      <w:r w:rsidRP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號候選人投票，如輸入其他值則視為廢票。每次投完後需印出目前每位候選人的得票數，最後印出最高票者為當選人；如最終計算有相同的最高票數者或無法選出最高票者，顯示【</w:t>
      </w:r>
      <w:r w:rsidRP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=&gt; No one won the election.</w:t>
      </w:r>
      <w:r w:rsidRP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】。</w:t>
      </w:r>
    </w:p>
    <w:p w:rsid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</w:p>
    <w:p w:rsidR="00BE141F" w:rsidRPr="00165D92" w:rsidRDefault="00BE141F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</w:pPr>
      <w:r w:rsidRPr="00BE141F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輸入與輸出會交雜如下，輸出的部份以粗體字表示</w:t>
      </w:r>
    </w:p>
    <w:p w:rsidR="00165D92" w:rsidRPr="00BA2B6A" w:rsidRDefault="00BE141F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</w:t>
      </w:r>
      <w:r w:rsidR="00165D92"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Total votes of No.1: Nami =</w:t>
      </w: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 xml:space="preserve"> 0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Total votes of No.2: Chopper =</w:t>
      </w: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 xml:space="preserve"> 1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Total null votes =</w:t>
      </w: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 xml:space="preserve"> 0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 xml:space="preserve">Total votes of No.1: Nami = </w:t>
      </w: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1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 xml:space="preserve">Total votes of No.2: Chopper = </w:t>
      </w: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1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 xml:space="preserve">Total null votes = </w:t>
      </w: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0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8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 xml:space="preserve">Total votes of No.1: Nami = </w:t>
      </w: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1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Tot</w:t>
      </w:r>
      <w:r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 xml:space="preserve">al votes of No.2: Chopper = </w:t>
      </w: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1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Total null votes =  1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 xml:space="preserve">Total votes of No.1: Nami = </w:t>
      </w: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1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 xml:space="preserve">Total votes of No.2: Chopper = </w:t>
      </w: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2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Total null votes =  1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Total votes of No.1: Nami =</w:t>
      </w: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 xml:space="preserve"> 1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 xml:space="preserve">Total votes of No.2: Chopper = </w:t>
      </w: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3</w:t>
      </w:r>
    </w:p>
    <w:p w:rsidR="00BE141F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 xml:space="preserve">Total null votes = </w:t>
      </w: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1</w:t>
      </w:r>
    </w:p>
    <w:p w:rsidR="00165D92" w:rsidRPr="00BE141F" w:rsidRDefault="00BE141F" w:rsidP="00BE141F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 w:rsidRPr="00BE141F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=&gt; No.2 Chopper won the election.</w:t>
      </w:r>
    </w:p>
    <w:p w:rsidR="005C65F1" w:rsidRPr="00165D92" w:rsidRDefault="005C65F1" w:rsidP="00165D92">
      <w:pPr>
        <w:widowControl/>
        <w:shd w:val="clear" w:color="auto" w:fill="FFFFFF"/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165D92" w:rsidRPr="00BA2B6A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410_</w:t>
      </w:r>
      <w:r w:rsidRPr="00CE3338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繪製等腰三角形</w:t>
      </w:r>
    </w:p>
    <w:p w:rsidR="00165D92" w:rsidRPr="00165D92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CE333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請撰寫一程式，依照使用者輸入的</w:t>
      </w:r>
      <w:r w:rsidRPr="00CE333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n</w:t>
      </w:r>
      <w:r w:rsidRPr="00CE333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，畫出對應的等腰三角形。</w:t>
      </w:r>
    </w:p>
    <w:p w:rsidR="00165D92" w:rsidRP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165D92" w:rsidRPr="00BA2B6A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165D92" w:rsidRPr="00BA2B6A" w:rsidRDefault="00CE3338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7</w:t>
      </w:r>
    </w:p>
    <w:p w:rsidR="00165D92" w:rsidRPr="00BA2B6A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CE3338" w:rsidRPr="00CE3338" w:rsidRDefault="00CE3338" w:rsidP="00CE3338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 w:rsidRPr="00CE3338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   *</w:t>
      </w:r>
    </w:p>
    <w:p w:rsidR="00CE3338" w:rsidRPr="00CE3338" w:rsidRDefault="00CE3338" w:rsidP="00CE3338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 w:rsidRPr="00CE3338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  ***</w:t>
      </w:r>
    </w:p>
    <w:p w:rsidR="00CE3338" w:rsidRPr="00CE3338" w:rsidRDefault="00CE3338" w:rsidP="00CE3338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 w:rsidRPr="00CE3338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 *****</w:t>
      </w:r>
    </w:p>
    <w:p w:rsidR="00CE3338" w:rsidRPr="00CE3338" w:rsidRDefault="00CE3338" w:rsidP="00CE3338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 w:rsidRPr="00CE3338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*******</w:t>
      </w:r>
    </w:p>
    <w:p w:rsidR="00CE3338" w:rsidRPr="00CE3338" w:rsidRDefault="00CE3338" w:rsidP="00CE3338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CE3338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*********</w:t>
      </w:r>
    </w:p>
    <w:p w:rsidR="00CE3338" w:rsidRPr="00CE3338" w:rsidRDefault="00CE3338" w:rsidP="00CE3338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 w:rsidRPr="00CE3338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***********</w:t>
      </w:r>
    </w:p>
    <w:p w:rsidR="00165D92" w:rsidRPr="00165D92" w:rsidRDefault="00CE3338" w:rsidP="00CE3338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CE3338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*************</w:t>
      </w:r>
      <w:bookmarkStart w:id="0" w:name="_GoBack"/>
      <w:bookmarkEnd w:id="0"/>
    </w:p>
    <w:p w:rsidR="005C65F1" w:rsidRPr="00165D92" w:rsidRDefault="005C65F1" w:rsidP="00165D92">
      <w:pPr>
        <w:widowControl/>
        <w:shd w:val="clear" w:color="auto" w:fill="FFFFFF"/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sectPr w:rsidR="005C65F1" w:rsidRPr="00165D92" w:rsidSect="00B06F57">
      <w:pgSz w:w="11906" w:h="16838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F57" w:rsidRDefault="00B06F57" w:rsidP="00B06F57">
      <w:r>
        <w:separator/>
      </w:r>
    </w:p>
  </w:endnote>
  <w:endnote w:type="continuationSeparator" w:id="0">
    <w:p w:rsidR="00B06F57" w:rsidRDefault="00B06F57" w:rsidP="00B0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F57" w:rsidRDefault="00B06F57" w:rsidP="00B06F57">
      <w:r>
        <w:separator/>
      </w:r>
    </w:p>
  </w:footnote>
  <w:footnote w:type="continuationSeparator" w:id="0">
    <w:p w:rsidR="00B06F57" w:rsidRDefault="00B06F57" w:rsidP="00B06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048F"/>
    <w:multiLevelType w:val="hybridMultilevel"/>
    <w:tmpl w:val="36A271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E92A17"/>
    <w:multiLevelType w:val="multilevel"/>
    <w:tmpl w:val="FEF6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8A4FC3"/>
    <w:multiLevelType w:val="multilevel"/>
    <w:tmpl w:val="7694A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355EF9"/>
    <w:multiLevelType w:val="hybridMultilevel"/>
    <w:tmpl w:val="0672A6AA"/>
    <w:lvl w:ilvl="0" w:tplc="C8760312">
      <w:start w:val="1"/>
      <w:numFmt w:val="decimal"/>
      <w:lvlText w:val="(%1)"/>
      <w:lvlJc w:val="left"/>
      <w:pPr>
        <w:ind w:left="405" w:hanging="405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B157DAA"/>
    <w:multiLevelType w:val="multilevel"/>
    <w:tmpl w:val="6FB87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430D63"/>
    <w:multiLevelType w:val="multilevel"/>
    <w:tmpl w:val="A3FC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E1024F"/>
    <w:multiLevelType w:val="multilevel"/>
    <w:tmpl w:val="5C1E7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2F0538"/>
    <w:multiLevelType w:val="hybridMultilevel"/>
    <w:tmpl w:val="92B0FD5C"/>
    <w:lvl w:ilvl="0" w:tplc="5E00A572">
      <w:start w:val="1"/>
      <w:numFmt w:val="decimal"/>
      <w:lvlText w:val="(%1)"/>
      <w:lvlJc w:val="left"/>
      <w:pPr>
        <w:ind w:left="480" w:hanging="480"/>
      </w:pPr>
      <w:rPr>
        <w:rFonts w:hint="eastAsia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AFF0E35"/>
    <w:multiLevelType w:val="hybridMultilevel"/>
    <w:tmpl w:val="C85E734E"/>
    <w:lvl w:ilvl="0" w:tplc="9F5C0792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1127D7"/>
    <w:multiLevelType w:val="multilevel"/>
    <w:tmpl w:val="349E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C638A3"/>
    <w:multiLevelType w:val="multilevel"/>
    <w:tmpl w:val="0BD8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4"/>
  </w:num>
  <w:num w:numId="5">
    <w:abstractNumId w:val="10"/>
  </w:num>
  <w:num w:numId="6">
    <w:abstractNumId w:val="2"/>
  </w:num>
  <w:num w:numId="7">
    <w:abstractNumId w:val="6"/>
  </w:num>
  <w:num w:numId="8">
    <w:abstractNumId w:val="7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91C"/>
    <w:rsid w:val="0004091C"/>
    <w:rsid w:val="0012666B"/>
    <w:rsid w:val="00165D92"/>
    <w:rsid w:val="00182EAA"/>
    <w:rsid w:val="001C11F8"/>
    <w:rsid w:val="002463CD"/>
    <w:rsid w:val="003A20F6"/>
    <w:rsid w:val="003F7EE7"/>
    <w:rsid w:val="005C65F1"/>
    <w:rsid w:val="005F262E"/>
    <w:rsid w:val="00604CBE"/>
    <w:rsid w:val="00750ACB"/>
    <w:rsid w:val="0097679A"/>
    <w:rsid w:val="00B06F57"/>
    <w:rsid w:val="00B467FD"/>
    <w:rsid w:val="00BA2B6A"/>
    <w:rsid w:val="00BD4D22"/>
    <w:rsid w:val="00BE141F"/>
    <w:rsid w:val="00CE3338"/>
    <w:rsid w:val="00D12148"/>
    <w:rsid w:val="00EE11BD"/>
    <w:rsid w:val="00F1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D4B36"/>
  <w15:chartTrackingRefBased/>
  <w15:docId w15:val="{2D70ABD4-CF18-4A31-8104-846840F9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4091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04091C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0409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04091C"/>
    <w:rPr>
      <w:rFonts w:ascii="細明體" w:eastAsia="細明體" w:hAnsi="細明體" w:cs="細明體"/>
      <w:kern w:val="0"/>
      <w:szCs w:val="24"/>
    </w:rPr>
  </w:style>
  <w:style w:type="character" w:customStyle="1" w:styleId="mjxc-tex-size1-r">
    <w:name w:val="mjxc-tex-size1-r"/>
    <w:basedOn w:val="a0"/>
    <w:rsid w:val="0004091C"/>
  </w:style>
  <w:style w:type="character" w:customStyle="1" w:styleId="mjxc-tex-main-r">
    <w:name w:val="mjxc-tex-main-r"/>
    <w:basedOn w:val="a0"/>
    <w:rsid w:val="0004091C"/>
  </w:style>
  <w:style w:type="character" w:customStyle="1" w:styleId="mjxc-tex-math-i">
    <w:name w:val="mjxc-tex-math-i"/>
    <w:basedOn w:val="a0"/>
    <w:rsid w:val="0004091C"/>
  </w:style>
  <w:style w:type="character" w:styleId="a4">
    <w:name w:val="Placeholder Text"/>
    <w:basedOn w:val="a0"/>
    <w:uiPriority w:val="99"/>
    <w:semiHidden/>
    <w:rsid w:val="0004091C"/>
    <w:rPr>
      <w:color w:val="808080"/>
    </w:rPr>
  </w:style>
  <w:style w:type="paragraph" w:styleId="a5">
    <w:name w:val="header"/>
    <w:basedOn w:val="a"/>
    <w:link w:val="a6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06F5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06F57"/>
    <w:rPr>
      <w:sz w:val="20"/>
      <w:szCs w:val="20"/>
    </w:rPr>
  </w:style>
  <w:style w:type="character" w:customStyle="1" w:styleId="mjxassistivemathml">
    <w:name w:val="mjx_assistive_mathml"/>
    <w:basedOn w:val="a0"/>
    <w:rsid w:val="002463CD"/>
  </w:style>
  <w:style w:type="table" w:styleId="a9">
    <w:name w:val="Table Grid"/>
    <w:basedOn w:val="a1"/>
    <w:uiPriority w:val="39"/>
    <w:rsid w:val="00246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65D92"/>
    <w:pPr>
      <w:ind w:leftChars="200" w:left="480"/>
    </w:pPr>
  </w:style>
  <w:style w:type="character" w:customStyle="1" w:styleId="mjx-char">
    <w:name w:val="mjx-char"/>
    <w:basedOn w:val="a0"/>
    <w:rsid w:val="00182EAA"/>
  </w:style>
  <w:style w:type="character" w:customStyle="1" w:styleId="mjx-charbox">
    <w:name w:val="mjx-charbox"/>
    <w:basedOn w:val="a0"/>
    <w:rsid w:val="00182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6398">
          <w:blockQuote w:val="1"/>
          <w:marLeft w:val="0"/>
          <w:marRight w:val="0"/>
          <w:marTop w:val="0"/>
          <w:marBottom w:val="315"/>
          <w:divBdr>
            <w:top w:val="none" w:sz="0" w:space="0" w:color="auto"/>
            <w:left w:val="single" w:sz="36" w:space="16" w:color="ECF0F1"/>
            <w:bottom w:val="none" w:sz="0" w:space="0" w:color="auto"/>
            <w:right w:val="none" w:sz="0" w:space="0" w:color="auto"/>
          </w:divBdr>
        </w:div>
      </w:divsChild>
    </w:div>
    <w:div w:id="7745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pohongshih</dc:creator>
  <cp:keywords/>
  <dc:description/>
  <cp:lastModifiedBy>pohongshih</cp:lastModifiedBy>
  <cp:revision>14</cp:revision>
  <cp:lastPrinted>2021-12-14T07:54:00Z</cp:lastPrinted>
  <dcterms:created xsi:type="dcterms:W3CDTF">2021-12-13T04:47:00Z</dcterms:created>
  <dcterms:modified xsi:type="dcterms:W3CDTF">2021-12-17T07:42:00Z</dcterms:modified>
</cp:coreProperties>
</file>